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C58" w:rsidRPr="003B2C58" w:rsidRDefault="003B2C58" w:rsidP="003B2C58">
      <w:pPr>
        <w:autoSpaceDE w:val="0"/>
        <w:autoSpaceDN w:val="0"/>
        <w:adjustRightInd w:val="0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3B2C58">
        <w:rPr>
          <w:rFonts w:ascii="Times New Roman" w:hAnsi="Times New Roman" w:cs="Times New Roman"/>
          <w:sz w:val="28"/>
          <w:szCs w:val="28"/>
        </w:rPr>
        <w:t>Приложение</w:t>
      </w:r>
    </w:p>
    <w:p w:rsidR="003B2C58" w:rsidRPr="003B2C58" w:rsidRDefault="003B2C58" w:rsidP="003B2C58">
      <w:pPr>
        <w:tabs>
          <w:tab w:val="left" w:pos="5040"/>
        </w:tabs>
        <w:autoSpaceDE w:val="0"/>
        <w:autoSpaceDN w:val="0"/>
        <w:adjustRightInd w:val="0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3B2C58">
        <w:rPr>
          <w:rFonts w:ascii="Times New Roman" w:hAnsi="Times New Roman" w:cs="Times New Roman"/>
          <w:sz w:val="28"/>
          <w:szCs w:val="28"/>
        </w:rPr>
        <w:t>УТВЕРЖДЕНО</w:t>
      </w:r>
    </w:p>
    <w:p w:rsidR="003B2C58" w:rsidRPr="003B2C58" w:rsidRDefault="003B2C58" w:rsidP="003B2C58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ind w:left="5528"/>
        <w:jc w:val="both"/>
        <w:rPr>
          <w:rFonts w:ascii="Times New Roman" w:hAnsi="Times New Roman" w:cs="Times New Roman"/>
          <w:sz w:val="28"/>
          <w:szCs w:val="28"/>
        </w:rPr>
      </w:pPr>
      <w:r w:rsidRPr="003B2C58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3B2C58" w:rsidRPr="003B2C58" w:rsidRDefault="003B2C58" w:rsidP="003B2C58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ind w:left="5528"/>
        <w:jc w:val="both"/>
        <w:rPr>
          <w:rFonts w:ascii="Times New Roman" w:hAnsi="Times New Roman" w:cs="Times New Roman"/>
          <w:sz w:val="28"/>
          <w:szCs w:val="28"/>
        </w:rPr>
      </w:pPr>
      <w:r w:rsidRPr="003B2C58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3B2C58" w:rsidRPr="003B2C58" w:rsidRDefault="003B2C58" w:rsidP="003B2C58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ind w:left="5528"/>
        <w:jc w:val="both"/>
        <w:rPr>
          <w:rFonts w:ascii="Times New Roman" w:hAnsi="Times New Roman" w:cs="Times New Roman"/>
          <w:sz w:val="28"/>
          <w:szCs w:val="28"/>
        </w:rPr>
      </w:pPr>
      <w:r w:rsidRPr="003B2C58">
        <w:rPr>
          <w:rFonts w:ascii="Times New Roman" w:hAnsi="Times New Roman" w:cs="Times New Roman"/>
          <w:sz w:val="28"/>
          <w:szCs w:val="28"/>
        </w:rPr>
        <w:t xml:space="preserve">от </w:t>
      </w:r>
      <w:r w:rsidR="00524206">
        <w:rPr>
          <w:rFonts w:ascii="Times New Roman" w:hAnsi="Times New Roman" w:cs="Times New Roman"/>
          <w:sz w:val="28"/>
          <w:szCs w:val="28"/>
        </w:rPr>
        <w:t xml:space="preserve">15.11.2017    </w:t>
      </w:r>
      <w:r w:rsidRPr="003B2C58">
        <w:rPr>
          <w:rFonts w:ascii="Times New Roman" w:hAnsi="Times New Roman" w:cs="Times New Roman"/>
          <w:sz w:val="28"/>
          <w:szCs w:val="28"/>
        </w:rPr>
        <w:t>№</w:t>
      </w:r>
      <w:r w:rsidR="00524206">
        <w:rPr>
          <w:rFonts w:ascii="Times New Roman" w:hAnsi="Times New Roman" w:cs="Times New Roman"/>
          <w:sz w:val="28"/>
          <w:szCs w:val="28"/>
        </w:rPr>
        <w:t xml:space="preserve"> 64-П</w:t>
      </w:r>
      <w:r w:rsidRPr="003B2C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7BA2" w:rsidRDefault="00827BA2" w:rsidP="00827BA2">
      <w:pPr>
        <w:pStyle w:val="ConsPlusTitle"/>
        <w:spacing w:line="7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A4322" w:rsidRPr="00C24C4C" w:rsidRDefault="006A4322" w:rsidP="00112F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24C4C">
        <w:rPr>
          <w:rFonts w:ascii="Times New Roman" w:hAnsi="Times New Roman" w:cs="Times New Roman"/>
          <w:sz w:val="28"/>
          <w:szCs w:val="28"/>
        </w:rPr>
        <w:t>ПОЛОЖЕНИЕ</w:t>
      </w:r>
    </w:p>
    <w:p w:rsidR="00E34AD0" w:rsidRDefault="006914D7" w:rsidP="00112F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24C4C">
        <w:rPr>
          <w:rFonts w:ascii="Times New Roman" w:hAnsi="Times New Roman" w:cs="Times New Roman"/>
          <w:sz w:val="28"/>
          <w:szCs w:val="28"/>
        </w:rPr>
        <w:t>о регионально</w:t>
      </w:r>
      <w:r w:rsidR="00E34AD0">
        <w:rPr>
          <w:rFonts w:ascii="Times New Roman" w:hAnsi="Times New Roman" w:cs="Times New Roman"/>
          <w:sz w:val="28"/>
          <w:szCs w:val="28"/>
        </w:rPr>
        <w:t>м</w:t>
      </w:r>
      <w:r w:rsidRPr="00C24C4C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E34AD0">
        <w:rPr>
          <w:rFonts w:ascii="Times New Roman" w:hAnsi="Times New Roman" w:cs="Times New Roman"/>
          <w:sz w:val="28"/>
          <w:szCs w:val="28"/>
        </w:rPr>
        <w:t>м</w:t>
      </w:r>
      <w:r w:rsidRPr="00C24C4C">
        <w:rPr>
          <w:rFonts w:ascii="Times New Roman" w:hAnsi="Times New Roman" w:cs="Times New Roman"/>
          <w:sz w:val="28"/>
          <w:szCs w:val="28"/>
        </w:rPr>
        <w:t xml:space="preserve"> жилищно</w:t>
      </w:r>
      <w:r w:rsidR="00E34AD0">
        <w:rPr>
          <w:rFonts w:ascii="Times New Roman" w:hAnsi="Times New Roman" w:cs="Times New Roman"/>
          <w:sz w:val="28"/>
          <w:szCs w:val="28"/>
        </w:rPr>
        <w:t>м</w:t>
      </w:r>
      <w:r w:rsidRPr="00C24C4C">
        <w:rPr>
          <w:rFonts w:ascii="Times New Roman" w:hAnsi="Times New Roman" w:cs="Times New Roman"/>
          <w:sz w:val="28"/>
          <w:szCs w:val="28"/>
        </w:rPr>
        <w:t xml:space="preserve"> надзор</w:t>
      </w:r>
      <w:r w:rsidR="00E34AD0">
        <w:rPr>
          <w:rFonts w:ascii="Times New Roman" w:hAnsi="Times New Roman" w:cs="Times New Roman"/>
          <w:sz w:val="28"/>
          <w:szCs w:val="28"/>
        </w:rPr>
        <w:t>е</w:t>
      </w:r>
    </w:p>
    <w:p w:rsidR="006914D7" w:rsidRPr="00C24C4C" w:rsidRDefault="006914D7" w:rsidP="00112F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24C4C">
        <w:rPr>
          <w:rFonts w:ascii="Times New Roman" w:hAnsi="Times New Roman" w:cs="Times New Roman"/>
          <w:sz w:val="28"/>
          <w:szCs w:val="28"/>
        </w:rPr>
        <w:t>на территории Кировской области</w:t>
      </w:r>
    </w:p>
    <w:p w:rsidR="006A4322" w:rsidRPr="00C24C4C" w:rsidRDefault="006A4322" w:rsidP="00112F5B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4322" w:rsidRPr="003B2C58" w:rsidRDefault="006A4322" w:rsidP="005D65E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C58">
        <w:rPr>
          <w:rFonts w:ascii="Times New Roman" w:hAnsi="Times New Roman" w:cs="Times New Roman"/>
          <w:sz w:val="28"/>
          <w:szCs w:val="28"/>
        </w:rPr>
        <w:t>1. Настоящее Положение</w:t>
      </w:r>
      <w:r w:rsidR="005D65E0">
        <w:rPr>
          <w:rFonts w:ascii="Times New Roman" w:hAnsi="Times New Roman" w:cs="Times New Roman"/>
          <w:sz w:val="28"/>
          <w:szCs w:val="28"/>
        </w:rPr>
        <w:t xml:space="preserve"> о</w:t>
      </w:r>
      <w:r w:rsidRPr="003B2C58">
        <w:rPr>
          <w:rFonts w:ascii="Times New Roman" w:hAnsi="Times New Roman" w:cs="Times New Roman"/>
          <w:sz w:val="28"/>
          <w:szCs w:val="28"/>
        </w:rPr>
        <w:t xml:space="preserve"> </w:t>
      </w:r>
      <w:r w:rsidR="005D65E0" w:rsidRPr="003B2C58">
        <w:rPr>
          <w:rFonts w:ascii="Times New Roman" w:hAnsi="Times New Roman" w:cs="Times New Roman"/>
          <w:sz w:val="28"/>
          <w:szCs w:val="28"/>
        </w:rPr>
        <w:t>регионально</w:t>
      </w:r>
      <w:r w:rsidR="005D65E0">
        <w:rPr>
          <w:rFonts w:ascii="Times New Roman" w:hAnsi="Times New Roman" w:cs="Times New Roman"/>
          <w:sz w:val="28"/>
          <w:szCs w:val="28"/>
        </w:rPr>
        <w:t>м</w:t>
      </w:r>
      <w:r w:rsidR="005D65E0" w:rsidRPr="003B2C58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5D65E0">
        <w:rPr>
          <w:rFonts w:ascii="Times New Roman" w:hAnsi="Times New Roman" w:cs="Times New Roman"/>
          <w:sz w:val="28"/>
          <w:szCs w:val="28"/>
        </w:rPr>
        <w:t>м</w:t>
      </w:r>
      <w:r w:rsidR="005D65E0" w:rsidRPr="003B2C58">
        <w:rPr>
          <w:rFonts w:ascii="Times New Roman" w:hAnsi="Times New Roman" w:cs="Times New Roman"/>
          <w:sz w:val="28"/>
          <w:szCs w:val="28"/>
        </w:rPr>
        <w:t xml:space="preserve"> жилищно</w:t>
      </w:r>
      <w:r w:rsidR="005D65E0">
        <w:rPr>
          <w:rFonts w:ascii="Times New Roman" w:hAnsi="Times New Roman" w:cs="Times New Roman"/>
          <w:sz w:val="28"/>
          <w:szCs w:val="28"/>
        </w:rPr>
        <w:t>м надзоре</w:t>
      </w:r>
      <w:r w:rsidR="005D65E0" w:rsidRPr="003B2C58">
        <w:rPr>
          <w:rFonts w:ascii="Times New Roman" w:hAnsi="Times New Roman" w:cs="Times New Roman"/>
          <w:sz w:val="28"/>
          <w:szCs w:val="28"/>
        </w:rPr>
        <w:t xml:space="preserve"> </w:t>
      </w:r>
      <w:r w:rsidR="00827BA2">
        <w:rPr>
          <w:rFonts w:ascii="Times New Roman" w:hAnsi="Times New Roman" w:cs="Times New Roman"/>
          <w:sz w:val="28"/>
          <w:szCs w:val="28"/>
        </w:rPr>
        <w:t xml:space="preserve">(далее – Положение) </w:t>
      </w:r>
      <w:r w:rsidRPr="003B2C58">
        <w:rPr>
          <w:rFonts w:ascii="Times New Roman" w:hAnsi="Times New Roman" w:cs="Times New Roman"/>
          <w:sz w:val="28"/>
          <w:szCs w:val="28"/>
        </w:rPr>
        <w:t xml:space="preserve">разработано в соответствии со </w:t>
      </w:r>
      <w:hyperlink r:id="rId7" w:history="1">
        <w:r w:rsidRPr="003B2C58">
          <w:rPr>
            <w:rFonts w:ascii="Times New Roman" w:hAnsi="Times New Roman" w:cs="Times New Roman"/>
            <w:sz w:val="28"/>
            <w:szCs w:val="28"/>
          </w:rPr>
          <w:t>статьей</w:t>
        </w:r>
        <w:r w:rsidR="00827BA2">
          <w:rPr>
            <w:rFonts w:ascii="Times New Roman" w:hAnsi="Times New Roman" w:cs="Times New Roman"/>
            <w:sz w:val="28"/>
            <w:szCs w:val="28"/>
          </w:rPr>
          <w:t>   </w:t>
        </w:r>
        <w:r w:rsidRPr="003B2C58">
          <w:rPr>
            <w:rFonts w:ascii="Times New Roman" w:hAnsi="Times New Roman" w:cs="Times New Roman"/>
            <w:sz w:val="28"/>
            <w:szCs w:val="28"/>
          </w:rPr>
          <w:t>20</w:t>
        </w:r>
      </w:hyperlink>
      <w:r w:rsidR="00827BA2">
        <w:t>    </w:t>
      </w:r>
      <w:r w:rsidRPr="003B2C58">
        <w:rPr>
          <w:rFonts w:ascii="Times New Roman" w:hAnsi="Times New Roman" w:cs="Times New Roman"/>
          <w:sz w:val="28"/>
          <w:szCs w:val="28"/>
        </w:rPr>
        <w:t xml:space="preserve">Жилищного кодекса Российской Федерации, </w:t>
      </w:r>
      <w:hyperlink r:id="rId8" w:history="1">
        <w:r w:rsidRPr="003B2C58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3B2C58">
        <w:rPr>
          <w:rFonts w:ascii="Times New Roman" w:hAnsi="Times New Roman" w:cs="Times New Roman"/>
          <w:sz w:val="28"/>
          <w:szCs w:val="28"/>
        </w:rPr>
        <w:t xml:space="preserve"> о</w:t>
      </w:r>
      <w:r w:rsidR="00177C79" w:rsidRPr="003B2C58">
        <w:rPr>
          <w:rFonts w:ascii="Times New Roman" w:hAnsi="Times New Roman" w:cs="Times New Roman"/>
          <w:sz w:val="28"/>
          <w:szCs w:val="28"/>
        </w:rPr>
        <w:t>  </w:t>
      </w:r>
      <w:r w:rsidRPr="003B2C58">
        <w:rPr>
          <w:rFonts w:ascii="Times New Roman" w:hAnsi="Times New Roman" w:cs="Times New Roman"/>
          <w:sz w:val="28"/>
          <w:szCs w:val="28"/>
        </w:rPr>
        <w:t>государственном жилищном надзоре, утвержденн</w:t>
      </w:r>
      <w:r w:rsidR="00DA7852">
        <w:rPr>
          <w:rFonts w:ascii="Times New Roman" w:hAnsi="Times New Roman" w:cs="Times New Roman"/>
          <w:sz w:val="28"/>
          <w:szCs w:val="28"/>
        </w:rPr>
        <w:t>ы</w:t>
      </w:r>
      <w:r w:rsidRPr="003B2C58">
        <w:rPr>
          <w:rFonts w:ascii="Times New Roman" w:hAnsi="Times New Roman" w:cs="Times New Roman"/>
          <w:sz w:val="28"/>
          <w:szCs w:val="28"/>
        </w:rPr>
        <w:t xml:space="preserve">м постановлением Правительства Российской </w:t>
      </w:r>
      <w:r w:rsidR="006914D7" w:rsidRPr="003B2C58">
        <w:rPr>
          <w:rFonts w:ascii="Times New Roman" w:hAnsi="Times New Roman" w:cs="Times New Roman"/>
          <w:sz w:val="28"/>
          <w:szCs w:val="28"/>
        </w:rPr>
        <w:t>Федерации от</w:t>
      </w:r>
      <w:r w:rsidR="00DC5CC4">
        <w:rPr>
          <w:rFonts w:ascii="Times New Roman" w:hAnsi="Times New Roman" w:cs="Times New Roman"/>
          <w:sz w:val="28"/>
          <w:szCs w:val="28"/>
        </w:rPr>
        <w:t> </w:t>
      </w:r>
      <w:r w:rsidR="006914D7" w:rsidRPr="003B2C58">
        <w:rPr>
          <w:rFonts w:ascii="Times New Roman" w:hAnsi="Times New Roman" w:cs="Times New Roman"/>
          <w:sz w:val="28"/>
          <w:szCs w:val="28"/>
        </w:rPr>
        <w:t>11</w:t>
      </w:r>
      <w:r w:rsidR="008029A3">
        <w:rPr>
          <w:rFonts w:ascii="Times New Roman" w:hAnsi="Times New Roman" w:cs="Times New Roman"/>
          <w:sz w:val="28"/>
          <w:szCs w:val="28"/>
        </w:rPr>
        <w:t>.06.</w:t>
      </w:r>
      <w:r w:rsidR="006914D7" w:rsidRPr="003B2C58">
        <w:rPr>
          <w:rFonts w:ascii="Times New Roman" w:hAnsi="Times New Roman" w:cs="Times New Roman"/>
          <w:sz w:val="28"/>
          <w:szCs w:val="28"/>
        </w:rPr>
        <w:t>2013 №</w:t>
      </w:r>
      <w:r w:rsidRPr="003B2C58">
        <w:rPr>
          <w:rFonts w:ascii="Times New Roman" w:hAnsi="Times New Roman" w:cs="Times New Roman"/>
          <w:sz w:val="28"/>
          <w:szCs w:val="28"/>
        </w:rPr>
        <w:t xml:space="preserve"> 493</w:t>
      </w:r>
      <w:r w:rsidR="006914D7" w:rsidRPr="003B2C58">
        <w:rPr>
          <w:rFonts w:ascii="Times New Roman" w:hAnsi="Times New Roman" w:cs="Times New Roman"/>
          <w:sz w:val="28"/>
          <w:szCs w:val="28"/>
        </w:rPr>
        <w:t xml:space="preserve">, </w:t>
      </w:r>
      <w:r w:rsidRPr="003B2C58">
        <w:rPr>
          <w:rFonts w:ascii="Times New Roman" w:hAnsi="Times New Roman" w:cs="Times New Roman"/>
          <w:sz w:val="28"/>
          <w:szCs w:val="28"/>
        </w:rPr>
        <w:t>и</w:t>
      </w:r>
      <w:r w:rsidR="00DC5CC4">
        <w:rPr>
          <w:rFonts w:ascii="Times New Roman" w:hAnsi="Times New Roman" w:cs="Times New Roman"/>
          <w:sz w:val="28"/>
          <w:szCs w:val="28"/>
        </w:rPr>
        <w:t xml:space="preserve"> </w:t>
      </w:r>
      <w:r w:rsidRPr="003B2C58">
        <w:rPr>
          <w:rFonts w:ascii="Times New Roman" w:hAnsi="Times New Roman" w:cs="Times New Roman"/>
          <w:sz w:val="28"/>
          <w:szCs w:val="28"/>
        </w:rPr>
        <w:t xml:space="preserve">устанавливает порядок осуществления регионального государственного жилищного надзора на территории </w:t>
      </w:r>
      <w:r w:rsidR="006914D7" w:rsidRPr="003B2C58">
        <w:rPr>
          <w:rFonts w:ascii="Times New Roman" w:hAnsi="Times New Roman" w:cs="Times New Roman"/>
          <w:sz w:val="28"/>
          <w:szCs w:val="28"/>
        </w:rPr>
        <w:t>Кировской области</w:t>
      </w:r>
      <w:r w:rsidRPr="003B2C58">
        <w:rPr>
          <w:rFonts w:ascii="Times New Roman" w:hAnsi="Times New Roman" w:cs="Times New Roman"/>
          <w:sz w:val="28"/>
          <w:szCs w:val="28"/>
        </w:rPr>
        <w:t>.</w:t>
      </w:r>
    </w:p>
    <w:p w:rsidR="000320EB" w:rsidRPr="003B2C58" w:rsidRDefault="00112F5B" w:rsidP="005D65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320EB" w:rsidRPr="003B2C58">
        <w:rPr>
          <w:rFonts w:ascii="Times New Roman" w:hAnsi="Times New Roman" w:cs="Times New Roman"/>
          <w:sz w:val="28"/>
          <w:szCs w:val="28"/>
        </w:rPr>
        <w:t xml:space="preserve">. Задачами регионального государственного жилищного надзора являются предупреждение, выявление и пресечение нарушений органами государственной власти, органами местного самоуправления, а также юридическими лицами, индивидуальными предпринимателями и гражданами установленных в соответствии с жилищным </w:t>
      </w:r>
      <w:hyperlink r:id="rId9" w:history="1">
        <w:r w:rsidR="000320EB" w:rsidRPr="003B2C58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="000320EB" w:rsidRPr="003B2C58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0320EB" w:rsidRPr="003B2C58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="000320EB" w:rsidRPr="003B2C58">
        <w:rPr>
          <w:rFonts w:ascii="Times New Roman" w:hAnsi="Times New Roman" w:cs="Times New Roman"/>
          <w:sz w:val="28"/>
          <w:szCs w:val="28"/>
        </w:rPr>
        <w:t xml:space="preserve"> об энергосбережении и о повышении энергетической эффективности требований к использованию и сохранности жилищного фонда независимо от его форм собственности, в том числе требований к  жилым помещениям, их использованию и содержанию, использованию и  содержанию общего имущества собственников помещений в   многоквартирных домах, формированию фондов капитального ремонта,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</w:t>
      </w:r>
      <w:r w:rsidR="000320EB" w:rsidRPr="003B2C58">
        <w:rPr>
          <w:rFonts w:ascii="Times New Roman" w:hAnsi="Times New Roman" w:cs="Times New Roman"/>
          <w:sz w:val="28"/>
          <w:szCs w:val="28"/>
        </w:rPr>
        <w:lastRenderedPageBreak/>
        <w:t>и ремонту общего имущества в многоквартирных домах, предоставлению коммунальных услуг собственникам и пользователям помещений в  многоквартирных домах и жилых домах, специализированных некоммерческих организаций, которые осуществляют деятельность, направленную на обеспечение проведения капитального ремонта общего имущества в многоквартирных домах, а также требований энергетической эффективности и оснащенности помещений многоквартирных домов и</w:t>
      </w:r>
      <w:r w:rsidR="003B4136">
        <w:rPr>
          <w:rFonts w:ascii="Times New Roman" w:hAnsi="Times New Roman" w:cs="Times New Roman"/>
          <w:sz w:val="28"/>
          <w:szCs w:val="28"/>
        </w:rPr>
        <w:t>  </w:t>
      </w:r>
      <w:r w:rsidR="000320EB" w:rsidRPr="003B2C58">
        <w:rPr>
          <w:rFonts w:ascii="Times New Roman" w:hAnsi="Times New Roman" w:cs="Times New Roman"/>
          <w:sz w:val="28"/>
          <w:szCs w:val="28"/>
        </w:rPr>
        <w:t>жилых домов приборами учета исполь</w:t>
      </w:r>
      <w:r w:rsidR="000320EB">
        <w:rPr>
          <w:rFonts w:ascii="Times New Roman" w:hAnsi="Times New Roman" w:cs="Times New Roman"/>
          <w:sz w:val="28"/>
          <w:szCs w:val="28"/>
        </w:rPr>
        <w:t>зуемых энергетических ресурсов</w:t>
      </w:r>
      <w:r w:rsidR="003B4136">
        <w:rPr>
          <w:rFonts w:ascii="Times New Roman" w:hAnsi="Times New Roman" w:cs="Times New Roman"/>
          <w:sz w:val="28"/>
          <w:szCs w:val="28"/>
        </w:rPr>
        <w:t xml:space="preserve"> </w:t>
      </w:r>
      <w:r w:rsidR="005D65E0">
        <w:rPr>
          <w:rFonts w:ascii="Times New Roman" w:hAnsi="Times New Roman" w:cs="Times New Roman"/>
          <w:sz w:val="28"/>
          <w:szCs w:val="28"/>
        </w:rPr>
        <w:t>н</w:t>
      </w:r>
      <w:r w:rsidR="005D65E0" w:rsidRPr="003B2C58">
        <w:rPr>
          <w:rFonts w:ascii="Times New Roman" w:hAnsi="Times New Roman" w:cs="Times New Roman"/>
          <w:sz w:val="28"/>
          <w:szCs w:val="28"/>
        </w:rPr>
        <w:t>а</w:t>
      </w:r>
      <w:r w:rsidR="005D65E0">
        <w:rPr>
          <w:rFonts w:ascii="Times New Roman" w:hAnsi="Times New Roman" w:cs="Times New Roman"/>
          <w:sz w:val="28"/>
          <w:szCs w:val="28"/>
        </w:rPr>
        <w:t>  </w:t>
      </w:r>
      <w:r w:rsidR="005D65E0" w:rsidRPr="003B2C58">
        <w:rPr>
          <w:rFonts w:ascii="Times New Roman" w:hAnsi="Times New Roman" w:cs="Times New Roman"/>
          <w:sz w:val="28"/>
          <w:szCs w:val="28"/>
        </w:rPr>
        <w:t>территории Кировской области</w:t>
      </w:r>
      <w:r w:rsidR="005D65E0">
        <w:rPr>
          <w:rFonts w:ascii="Times New Roman" w:hAnsi="Times New Roman" w:cs="Times New Roman"/>
          <w:sz w:val="28"/>
          <w:szCs w:val="28"/>
        </w:rPr>
        <w:t xml:space="preserve"> </w:t>
      </w:r>
      <w:r w:rsidR="003B4136">
        <w:rPr>
          <w:rFonts w:ascii="Times New Roman" w:hAnsi="Times New Roman" w:cs="Times New Roman"/>
          <w:sz w:val="28"/>
          <w:szCs w:val="28"/>
        </w:rPr>
        <w:t>(далее – обязательные требования)</w:t>
      </w:r>
      <w:r w:rsidR="000320EB" w:rsidRPr="003B2C58">
        <w:rPr>
          <w:rFonts w:ascii="Times New Roman" w:hAnsi="Times New Roman" w:cs="Times New Roman"/>
          <w:sz w:val="28"/>
          <w:szCs w:val="28"/>
        </w:rPr>
        <w:t>.</w:t>
      </w:r>
    </w:p>
    <w:p w:rsidR="00112F5B" w:rsidRDefault="00112F5B" w:rsidP="005D65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B2C58">
        <w:rPr>
          <w:rFonts w:ascii="Times New Roman" w:hAnsi="Times New Roman" w:cs="Times New Roman"/>
          <w:sz w:val="28"/>
          <w:szCs w:val="28"/>
        </w:rPr>
        <w:t xml:space="preserve">Региональный государственный жилищный надзор </w:t>
      </w:r>
      <w:r>
        <w:rPr>
          <w:rFonts w:ascii="Times New Roman" w:hAnsi="Times New Roman" w:cs="Times New Roman"/>
          <w:sz w:val="28"/>
          <w:szCs w:val="28"/>
        </w:rPr>
        <w:t>осуществляется посредством:</w:t>
      </w:r>
    </w:p>
    <w:p w:rsidR="00112F5B" w:rsidRDefault="00112F5B" w:rsidP="005D65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и проведения проверок выполнения органами государственной власти, органами местного самоуправления, юридическими лицами, индивидуальными предпринимателями и гражданами обязательных требований;</w:t>
      </w:r>
    </w:p>
    <w:p w:rsidR="00112F5B" w:rsidRDefault="00112F5B" w:rsidP="005D65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принятия предусмотренных законодательством Российской Федерации мер по пресечению и (или) устранению выявленных нарушений;</w:t>
      </w:r>
    </w:p>
    <w:p w:rsidR="00112F5B" w:rsidRDefault="00112F5B" w:rsidP="005D65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систематического наблюдения за исполнением обязательных требований, анализа и прогнозирования состояния исполнения обязательных требований при осуществлении органами государственной власти, органами местного самоуправления, юридическими лицами, индивидуальными предпринимателями и гражданами своей деятельности.</w:t>
      </w:r>
    </w:p>
    <w:p w:rsidR="00112F5B" w:rsidRDefault="00177C79" w:rsidP="005D65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C58">
        <w:rPr>
          <w:rFonts w:ascii="Times New Roman" w:hAnsi="Times New Roman" w:cs="Times New Roman"/>
          <w:sz w:val="28"/>
          <w:szCs w:val="28"/>
        </w:rPr>
        <w:t xml:space="preserve">4. </w:t>
      </w:r>
      <w:r w:rsidR="00112F5B" w:rsidRPr="003B2C58">
        <w:rPr>
          <w:rFonts w:ascii="Times New Roman" w:hAnsi="Times New Roman" w:cs="Times New Roman"/>
          <w:sz w:val="28"/>
          <w:szCs w:val="28"/>
        </w:rPr>
        <w:t>Региональный государственный жилищный надзор осуществляется государственной жилищной инспекцией Кировской области (далее – инспекция).</w:t>
      </w:r>
    </w:p>
    <w:p w:rsidR="002E6C7A" w:rsidRPr="00497087" w:rsidRDefault="002E6C7A" w:rsidP="005D65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087">
        <w:rPr>
          <w:rFonts w:ascii="Times New Roman" w:hAnsi="Times New Roman" w:cs="Times New Roman"/>
          <w:sz w:val="28"/>
          <w:szCs w:val="28"/>
        </w:rPr>
        <w:t>Порядок организации деятельности инспекции, полномочия и</w:t>
      </w:r>
      <w:r w:rsidR="003B4136" w:rsidRPr="00497087">
        <w:rPr>
          <w:rFonts w:ascii="Times New Roman" w:hAnsi="Times New Roman" w:cs="Times New Roman"/>
          <w:sz w:val="28"/>
          <w:szCs w:val="28"/>
        </w:rPr>
        <w:t>  </w:t>
      </w:r>
      <w:r w:rsidRPr="00497087">
        <w:rPr>
          <w:rFonts w:ascii="Times New Roman" w:hAnsi="Times New Roman" w:cs="Times New Roman"/>
          <w:sz w:val="28"/>
          <w:szCs w:val="28"/>
        </w:rPr>
        <w:t xml:space="preserve">функции инспекции определены </w:t>
      </w:r>
      <w:hyperlink r:id="rId11" w:history="1">
        <w:r w:rsidRPr="00497087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497087">
        <w:rPr>
          <w:rFonts w:ascii="Times New Roman" w:hAnsi="Times New Roman" w:cs="Times New Roman"/>
          <w:sz w:val="28"/>
          <w:szCs w:val="28"/>
        </w:rPr>
        <w:t xml:space="preserve"> о государственной жилищной инспекции Кировской области, утвержденным постановлением  Правительства Кировской области от 22.10.2014 № 6/70 «Об утверждении Положения о государственной жилищной инспекции Кировской области </w:t>
      </w:r>
      <w:r w:rsidRPr="00497087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3B4136" w:rsidRPr="00497087">
        <w:rPr>
          <w:rFonts w:ascii="Times New Roman" w:hAnsi="Times New Roman" w:cs="Times New Roman"/>
          <w:sz w:val="28"/>
          <w:szCs w:val="28"/>
        </w:rPr>
        <w:t>  </w:t>
      </w:r>
      <w:r w:rsidRPr="00497087">
        <w:rPr>
          <w:rFonts w:ascii="Times New Roman" w:hAnsi="Times New Roman" w:cs="Times New Roman"/>
          <w:sz w:val="28"/>
          <w:szCs w:val="28"/>
        </w:rPr>
        <w:t>признании утратившими силу некоторых постановлений Правительства Кировской области».</w:t>
      </w:r>
    </w:p>
    <w:p w:rsidR="00EB2804" w:rsidRPr="00497087" w:rsidRDefault="00497087" w:rsidP="005D65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087">
        <w:rPr>
          <w:rFonts w:ascii="Times New Roman" w:hAnsi="Times New Roman" w:cs="Times New Roman"/>
          <w:sz w:val="28"/>
          <w:szCs w:val="28"/>
        </w:rPr>
        <w:t>Организационная структура инспекции определена распоряжением Правительства Кировской области от 30.04.2015 № 166</w:t>
      </w:r>
      <w:r w:rsidR="00EF7C25">
        <w:rPr>
          <w:rFonts w:ascii="Times New Roman" w:hAnsi="Times New Roman" w:cs="Times New Roman"/>
          <w:sz w:val="28"/>
          <w:szCs w:val="28"/>
        </w:rPr>
        <w:t xml:space="preserve"> «Об организационной структуре государственной жилищной инспекции Кировской области»</w:t>
      </w:r>
      <w:r w:rsidRPr="0049708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6C7A" w:rsidRPr="00497087" w:rsidRDefault="00497087" w:rsidP="005D65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E6C7A" w:rsidRPr="00497087">
        <w:rPr>
          <w:rFonts w:ascii="Times New Roman" w:hAnsi="Times New Roman" w:cs="Times New Roman"/>
          <w:sz w:val="28"/>
          <w:szCs w:val="28"/>
        </w:rPr>
        <w:t>. Должностными лицами инспекции, наделенными полномочиями по</w:t>
      </w:r>
      <w:r w:rsidR="003B4136" w:rsidRPr="00497087">
        <w:rPr>
          <w:rFonts w:ascii="Times New Roman" w:hAnsi="Times New Roman" w:cs="Times New Roman"/>
          <w:sz w:val="28"/>
          <w:szCs w:val="28"/>
        </w:rPr>
        <w:t>  </w:t>
      </w:r>
      <w:r w:rsidR="005E4A4F" w:rsidRPr="00497087">
        <w:rPr>
          <w:rFonts w:ascii="Times New Roman" w:hAnsi="Times New Roman" w:cs="Times New Roman"/>
          <w:sz w:val="28"/>
          <w:szCs w:val="28"/>
        </w:rPr>
        <w:t>о</w:t>
      </w:r>
      <w:r w:rsidR="002E6C7A" w:rsidRPr="00497087">
        <w:rPr>
          <w:rFonts w:ascii="Times New Roman" w:hAnsi="Times New Roman" w:cs="Times New Roman"/>
          <w:sz w:val="28"/>
          <w:szCs w:val="28"/>
        </w:rPr>
        <w:t xml:space="preserve">существлению </w:t>
      </w:r>
      <w:r w:rsidR="005E4A4F" w:rsidRPr="00497087">
        <w:rPr>
          <w:rFonts w:ascii="Times New Roman" w:hAnsi="Times New Roman" w:cs="Times New Roman"/>
          <w:sz w:val="28"/>
          <w:szCs w:val="28"/>
        </w:rPr>
        <w:t>р</w:t>
      </w:r>
      <w:r w:rsidR="003B4136" w:rsidRPr="00497087">
        <w:rPr>
          <w:rFonts w:ascii="Times New Roman" w:hAnsi="Times New Roman" w:cs="Times New Roman"/>
          <w:sz w:val="28"/>
          <w:szCs w:val="28"/>
        </w:rPr>
        <w:t>егионального</w:t>
      </w:r>
      <w:r w:rsidR="005E4A4F" w:rsidRPr="00497087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3B4136" w:rsidRPr="00497087">
        <w:rPr>
          <w:rFonts w:ascii="Times New Roman" w:hAnsi="Times New Roman" w:cs="Times New Roman"/>
          <w:sz w:val="28"/>
          <w:szCs w:val="28"/>
        </w:rPr>
        <w:t>ого жилищного</w:t>
      </w:r>
      <w:r w:rsidR="005E4A4F" w:rsidRPr="00497087">
        <w:rPr>
          <w:rFonts w:ascii="Times New Roman" w:hAnsi="Times New Roman" w:cs="Times New Roman"/>
          <w:sz w:val="28"/>
          <w:szCs w:val="28"/>
        </w:rPr>
        <w:t xml:space="preserve"> надзор</w:t>
      </w:r>
      <w:r w:rsidR="003B4136" w:rsidRPr="00497087">
        <w:rPr>
          <w:rFonts w:ascii="Times New Roman" w:hAnsi="Times New Roman" w:cs="Times New Roman"/>
          <w:sz w:val="28"/>
          <w:szCs w:val="28"/>
        </w:rPr>
        <w:t>а</w:t>
      </w:r>
      <w:r w:rsidR="005E4A4F" w:rsidRPr="00497087">
        <w:rPr>
          <w:rFonts w:ascii="Times New Roman" w:hAnsi="Times New Roman" w:cs="Times New Roman"/>
          <w:sz w:val="28"/>
          <w:szCs w:val="28"/>
        </w:rPr>
        <w:t xml:space="preserve"> на</w:t>
      </w:r>
      <w:r w:rsidR="003B4136" w:rsidRPr="00497087">
        <w:rPr>
          <w:rFonts w:ascii="Times New Roman" w:hAnsi="Times New Roman" w:cs="Times New Roman"/>
          <w:sz w:val="28"/>
          <w:szCs w:val="28"/>
        </w:rPr>
        <w:t>  </w:t>
      </w:r>
      <w:r w:rsidR="005E4A4F" w:rsidRPr="00497087">
        <w:rPr>
          <w:rFonts w:ascii="Times New Roman" w:hAnsi="Times New Roman" w:cs="Times New Roman"/>
          <w:sz w:val="28"/>
          <w:szCs w:val="28"/>
        </w:rPr>
        <w:t>территории Кировской области</w:t>
      </w:r>
      <w:r w:rsidR="00827BA2">
        <w:rPr>
          <w:rFonts w:ascii="Times New Roman" w:hAnsi="Times New Roman" w:cs="Times New Roman"/>
          <w:sz w:val="28"/>
          <w:szCs w:val="28"/>
        </w:rPr>
        <w:t>,</w:t>
      </w:r>
      <w:r w:rsidR="005E4A4F" w:rsidRPr="00497087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827BA2">
        <w:rPr>
          <w:rFonts w:ascii="Times New Roman" w:hAnsi="Times New Roman" w:cs="Times New Roman"/>
          <w:sz w:val="28"/>
          <w:szCs w:val="28"/>
        </w:rPr>
        <w:t xml:space="preserve"> </w:t>
      </w:r>
      <w:r w:rsidR="005E4A4F" w:rsidRPr="00497087">
        <w:rPr>
          <w:rFonts w:ascii="Times New Roman" w:hAnsi="Times New Roman" w:cs="Times New Roman"/>
          <w:sz w:val="28"/>
          <w:szCs w:val="28"/>
        </w:rPr>
        <w:t>н</w:t>
      </w:r>
      <w:r w:rsidR="002E6C7A" w:rsidRPr="00497087">
        <w:rPr>
          <w:rFonts w:ascii="Times New Roman" w:hAnsi="Times New Roman" w:cs="Times New Roman"/>
          <w:sz w:val="28"/>
          <w:szCs w:val="28"/>
        </w:rPr>
        <w:t>ачальник</w:t>
      </w:r>
      <w:r w:rsidR="00EB2804" w:rsidRPr="00497087">
        <w:rPr>
          <w:rFonts w:ascii="Times New Roman" w:hAnsi="Times New Roman" w:cs="Times New Roman"/>
          <w:sz w:val="28"/>
          <w:szCs w:val="28"/>
        </w:rPr>
        <w:t xml:space="preserve"> инспекции,</w:t>
      </w:r>
      <w:r w:rsidR="005E4A4F" w:rsidRPr="00497087">
        <w:rPr>
          <w:rFonts w:ascii="Times New Roman" w:hAnsi="Times New Roman" w:cs="Times New Roman"/>
          <w:sz w:val="28"/>
          <w:szCs w:val="28"/>
        </w:rPr>
        <w:t xml:space="preserve"> заместитель начальника </w:t>
      </w:r>
      <w:r w:rsidR="002E6C7A" w:rsidRPr="00497087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="00EB2804" w:rsidRPr="00497087">
        <w:rPr>
          <w:rFonts w:ascii="Times New Roman" w:hAnsi="Times New Roman" w:cs="Times New Roman"/>
          <w:sz w:val="28"/>
          <w:szCs w:val="28"/>
        </w:rPr>
        <w:t>,</w:t>
      </w:r>
      <w:r w:rsidR="002E6C7A" w:rsidRPr="00497087">
        <w:rPr>
          <w:rFonts w:ascii="Times New Roman" w:hAnsi="Times New Roman" w:cs="Times New Roman"/>
          <w:sz w:val="28"/>
          <w:szCs w:val="28"/>
        </w:rPr>
        <w:t xml:space="preserve"> начальник отдела, заместитель начальника отдела, ведущие консультанты, консультанты, главные государственные инспекторы и старшие государственные инспекторы, главные специалисты-эксперты, ведущие специалисты</w:t>
      </w:r>
      <w:r w:rsidR="00DD3276">
        <w:rPr>
          <w:rFonts w:ascii="Times New Roman" w:hAnsi="Times New Roman" w:cs="Times New Roman"/>
          <w:sz w:val="28"/>
          <w:szCs w:val="28"/>
        </w:rPr>
        <w:t>-эксперты</w:t>
      </w:r>
      <w:r w:rsidR="002E6C7A" w:rsidRPr="00497087">
        <w:rPr>
          <w:rFonts w:ascii="Times New Roman" w:hAnsi="Times New Roman" w:cs="Times New Roman"/>
          <w:sz w:val="28"/>
          <w:szCs w:val="28"/>
        </w:rPr>
        <w:t>, в обязанности которых входит осуществление государственного жилищного надзора (далее</w:t>
      </w:r>
      <w:r w:rsidR="00827BA2">
        <w:rPr>
          <w:rFonts w:ascii="Times New Roman" w:hAnsi="Times New Roman" w:cs="Times New Roman"/>
          <w:sz w:val="28"/>
          <w:szCs w:val="28"/>
        </w:rPr>
        <w:t> </w:t>
      </w:r>
      <w:r w:rsidR="00DB1FAD" w:rsidRPr="00497087">
        <w:rPr>
          <w:rFonts w:ascii="Times New Roman" w:hAnsi="Times New Roman" w:cs="Times New Roman"/>
          <w:sz w:val="28"/>
          <w:szCs w:val="28"/>
        </w:rPr>
        <w:t>–</w:t>
      </w:r>
      <w:r w:rsidR="002E6C7A" w:rsidRPr="00497087">
        <w:rPr>
          <w:rFonts w:ascii="Times New Roman" w:hAnsi="Times New Roman" w:cs="Times New Roman"/>
          <w:sz w:val="28"/>
          <w:szCs w:val="28"/>
        </w:rPr>
        <w:t xml:space="preserve"> государственные жилищные инспекторы).</w:t>
      </w:r>
    </w:p>
    <w:p w:rsidR="00C3485B" w:rsidRPr="00497087" w:rsidRDefault="00497087" w:rsidP="005D65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914D7" w:rsidRPr="00497087">
        <w:rPr>
          <w:rFonts w:ascii="Times New Roman" w:hAnsi="Times New Roman" w:cs="Times New Roman"/>
          <w:sz w:val="28"/>
          <w:szCs w:val="28"/>
        </w:rPr>
        <w:t xml:space="preserve">. </w:t>
      </w:r>
      <w:r w:rsidR="00C3485B" w:rsidRPr="00497087">
        <w:rPr>
          <w:rFonts w:ascii="Times New Roman" w:hAnsi="Times New Roman" w:cs="Times New Roman"/>
          <w:sz w:val="28"/>
          <w:szCs w:val="28"/>
        </w:rPr>
        <w:t xml:space="preserve">В целях осуществления государственного жилищного надзора инспекция </w:t>
      </w:r>
      <w:r w:rsidR="000320EB" w:rsidRPr="00497087">
        <w:rPr>
          <w:rFonts w:ascii="Times New Roman" w:hAnsi="Times New Roman" w:cs="Times New Roman"/>
          <w:sz w:val="28"/>
          <w:szCs w:val="28"/>
        </w:rPr>
        <w:t>организуе</w:t>
      </w:r>
      <w:r w:rsidR="00C3485B" w:rsidRPr="00497087">
        <w:rPr>
          <w:rFonts w:ascii="Times New Roman" w:hAnsi="Times New Roman" w:cs="Times New Roman"/>
          <w:sz w:val="28"/>
          <w:szCs w:val="28"/>
        </w:rPr>
        <w:t>т и провод</w:t>
      </w:r>
      <w:r w:rsidR="000320EB" w:rsidRPr="00497087">
        <w:rPr>
          <w:rFonts w:ascii="Times New Roman" w:hAnsi="Times New Roman" w:cs="Times New Roman"/>
          <w:sz w:val="28"/>
          <w:szCs w:val="28"/>
        </w:rPr>
        <w:t>и</w:t>
      </w:r>
      <w:r w:rsidR="00C3485B" w:rsidRPr="00497087">
        <w:rPr>
          <w:rFonts w:ascii="Times New Roman" w:hAnsi="Times New Roman" w:cs="Times New Roman"/>
          <w:sz w:val="28"/>
          <w:szCs w:val="28"/>
        </w:rPr>
        <w:t>т плановые и внеплановые документарные и</w:t>
      </w:r>
      <w:r w:rsidR="003B4136" w:rsidRPr="00497087">
        <w:rPr>
          <w:rFonts w:ascii="Times New Roman" w:hAnsi="Times New Roman" w:cs="Times New Roman"/>
          <w:sz w:val="28"/>
          <w:szCs w:val="28"/>
        </w:rPr>
        <w:t>  </w:t>
      </w:r>
      <w:r w:rsidR="00C3485B" w:rsidRPr="00497087">
        <w:rPr>
          <w:rFonts w:ascii="Times New Roman" w:hAnsi="Times New Roman" w:cs="Times New Roman"/>
          <w:sz w:val="28"/>
          <w:szCs w:val="28"/>
        </w:rPr>
        <w:t xml:space="preserve">выездные проверки в соответствии со </w:t>
      </w:r>
      <w:hyperlink r:id="rId12" w:history="1">
        <w:r w:rsidR="00C3485B" w:rsidRPr="00497087"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 w:rsidR="006D31AF">
        <w:t xml:space="preserve"> </w:t>
      </w:r>
      <w:r w:rsidR="00827BA2">
        <w:t>–</w:t>
      </w:r>
      <w:r w:rsidR="006D31AF">
        <w:t xml:space="preserve"> </w:t>
      </w:r>
      <w:hyperlink r:id="rId13" w:history="1">
        <w:r w:rsidR="00C3485B" w:rsidRPr="00497087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="00C3485B" w:rsidRPr="00497087">
        <w:rPr>
          <w:rFonts w:ascii="Times New Roman" w:hAnsi="Times New Roman" w:cs="Times New Roman"/>
          <w:sz w:val="28"/>
          <w:szCs w:val="28"/>
        </w:rPr>
        <w:t xml:space="preserve">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C3485B" w:rsidRPr="00497087" w:rsidRDefault="00C3485B" w:rsidP="005D65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087">
        <w:rPr>
          <w:rFonts w:ascii="Times New Roman" w:hAnsi="Times New Roman" w:cs="Times New Roman"/>
          <w:sz w:val="28"/>
          <w:szCs w:val="28"/>
        </w:rPr>
        <w:t>Содержание, сроки и</w:t>
      </w:r>
      <w:r w:rsidRPr="00112F5B">
        <w:rPr>
          <w:rFonts w:ascii="Times New Roman" w:hAnsi="Times New Roman" w:cs="Times New Roman"/>
          <w:sz w:val="28"/>
          <w:szCs w:val="28"/>
        </w:rPr>
        <w:t xml:space="preserve"> последовательность выполнения административных процедур при осуществлении государственного жилищного </w:t>
      </w:r>
      <w:r w:rsidRPr="00497087">
        <w:rPr>
          <w:rFonts w:ascii="Times New Roman" w:hAnsi="Times New Roman" w:cs="Times New Roman"/>
          <w:sz w:val="28"/>
          <w:szCs w:val="28"/>
        </w:rPr>
        <w:t xml:space="preserve">надзора установлены </w:t>
      </w:r>
      <w:r w:rsidR="00827BA2">
        <w:rPr>
          <w:rFonts w:ascii="Times New Roman" w:hAnsi="Times New Roman" w:cs="Times New Roman"/>
          <w:sz w:val="28"/>
          <w:szCs w:val="28"/>
        </w:rPr>
        <w:t>А</w:t>
      </w:r>
      <w:r w:rsidRPr="00497087">
        <w:rPr>
          <w:rFonts w:ascii="Times New Roman" w:hAnsi="Times New Roman" w:cs="Times New Roman"/>
          <w:sz w:val="28"/>
          <w:szCs w:val="28"/>
        </w:rPr>
        <w:t>дминистративным регламентом исполнения государственной жилищной инспекцией Кировской области государственной функции по осуществлению регионального государственного жилищного надзора, утвержденным постановлением Правительства Кировской области от 16.04.2013 № 205/210.</w:t>
      </w:r>
    </w:p>
    <w:p w:rsidR="00112F5B" w:rsidRPr="00112F5B" w:rsidRDefault="00112F5B" w:rsidP="005D65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0"/>
      <w:bookmarkEnd w:id="0"/>
      <w:r w:rsidRPr="00497087">
        <w:rPr>
          <w:rFonts w:ascii="Times New Roman" w:hAnsi="Times New Roman" w:cs="Times New Roman"/>
          <w:sz w:val="28"/>
          <w:szCs w:val="28"/>
        </w:rPr>
        <w:t xml:space="preserve">Должностными лицами инспекции, уполномоченными на проведение конкретной проверки, являются предусмотренные </w:t>
      </w:r>
      <w:hyperlink w:anchor="Par0" w:history="1">
        <w:r w:rsidRPr="00497087">
          <w:rPr>
            <w:rFonts w:ascii="Times New Roman" w:hAnsi="Times New Roman" w:cs="Times New Roman"/>
            <w:sz w:val="28"/>
            <w:szCs w:val="28"/>
          </w:rPr>
          <w:t>пунктом</w:t>
        </w:r>
        <w:r w:rsidR="00497087" w:rsidRPr="00497087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497087" w:rsidRPr="00497087">
        <w:rPr>
          <w:rFonts w:ascii="Times New Roman" w:hAnsi="Times New Roman" w:cs="Times New Roman"/>
          <w:sz w:val="28"/>
          <w:szCs w:val="28"/>
        </w:rPr>
        <w:t xml:space="preserve">5 </w:t>
      </w:r>
      <w:r w:rsidRPr="00497087">
        <w:rPr>
          <w:rFonts w:ascii="Times New Roman" w:hAnsi="Times New Roman" w:cs="Times New Roman"/>
          <w:sz w:val="28"/>
          <w:szCs w:val="28"/>
        </w:rPr>
        <w:t>настоящего Положения государственные жилищные инспекторы,</w:t>
      </w:r>
      <w:r w:rsidRPr="008E5918">
        <w:rPr>
          <w:rFonts w:ascii="Times New Roman" w:hAnsi="Times New Roman" w:cs="Times New Roman"/>
          <w:sz w:val="28"/>
          <w:szCs w:val="28"/>
        </w:rPr>
        <w:t xml:space="preserve"> которые указаны </w:t>
      </w:r>
      <w:r w:rsidRPr="008E5918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8E5918" w:rsidRPr="008E5918">
        <w:rPr>
          <w:rFonts w:ascii="Times New Roman" w:hAnsi="Times New Roman" w:cs="Times New Roman"/>
          <w:sz w:val="28"/>
          <w:szCs w:val="28"/>
        </w:rPr>
        <w:t> </w:t>
      </w:r>
      <w:r w:rsidRPr="008E5918">
        <w:rPr>
          <w:rFonts w:ascii="Times New Roman" w:hAnsi="Times New Roman" w:cs="Times New Roman"/>
          <w:sz w:val="28"/>
          <w:szCs w:val="28"/>
        </w:rPr>
        <w:t>приказе руководителя, уполномоченного заместителя</w:t>
      </w:r>
      <w:r w:rsidRPr="00112F5B">
        <w:rPr>
          <w:rFonts w:ascii="Times New Roman" w:hAnsi="Times New Roman" w:cs="Times New Roman"/>
          <w:sz w:val="28"/>
          <w:szCs w:val="28"/>
        </w:rPr>
        <w:t xml:space="preserve"> руководителя инспекции о проведении конкретной проверки.</w:t>
      </w:r>
    </w:p>
    <w:p w:rsidR="003231CF" w:rsidRPr="003B2C58" w:rsidRDefault="00497087" w:rsidP="005D65E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3485B" w:rsidRPr="00112F5B">
        <w:rPr>
          <w:rFonts w:ascii="Times New Roman" w:hAnsi="Times New Roman" w:cs="Times New Roman"/>
          <w:sz w:val="28"/>
          <w:szCs w:val="28"/>
        </w:rPr>
        <w:t>. </w:t>
      </w:r>
      <w:r w:rsidR="003231CF" w:rsidRPr="00112F5B">
        <w:rPr>
          <w:rFonts w:ascii="Times New Roman" w:hAnsi="Times New Roman" w:cs="Times New Roman"/>
          <w:sz w:val="28"/>
          <w:szCs w:val="28"/>
        </w:rPr>
        <w:t>Государственные жилищные инспектор</w:t>
      </w:r>
      <w:r w:rsidR="005E4A4F" w:rsidRPr="00112F5B">
        <w:rPr>
          <w:rFonts w:ascii="Times New Roman" w:hAnsi="Times New Roman" w:cs="Times New Roman"/>
          <w:sz w:val="28"/>
          <w:szCs w:val="28"/>
        </w:rPr>
        <w:t>ы</w:t>
      </w:r>
      <w:r w:rsidR="003231CF" w:rsidRPr="00112F5B">
        <w:rPr>
          <w:rFonts w:ascii="Times New Roman" w:hAnsi="Times New Roman" w:cs="Times New Roman"/>
          <w:sz w:val="28"/>
          <w:szCs w:val="28"/>
        </w:rPr>
        <w:t xml:space="preserve"> при осуществлении полномочий по </w:t>
      </w:r>
      <w:r w:rsidR="00D3445C" w:rsidRPr="00112F5B">
        <w:rPr>
          <w:rFonts w:ascii="Times New Roman" w:hAnsi="Times New Roman" w:cs="Times New Roman"/>
          <w:sz w:val="28"/>
          <w:szCs w:val="28"/>
        </w:rPr>
        <w:t xml:space="preserve">региональному </w:t>
      </w:r>
      <w:r w:rsidR="003231CF" w:rsidRPr="00112F5B">
        <w:rPr>
          <w:rFonts w:ascii="Times New Roman" w:hAnsi="Times New Roman" w:cs="Times New Roman"/>
          <w:sz w:val="28"/>
          <w:szCs w:val="28"/>
        </w:rPr>
        <w:t xml:space="preserve">государственному жилищному надзору пользуются правами, предусмотренными </w:t>
      </w:r>
      <w:hyperlink r:id="rId14" w:history="1">
        <w:r w:rsidR="003231CF" w:rsidRPr="00112F5B">
          <w:rPr>
            <w:rFonts w:ascii="Times New Roman" w:hAnsi="Times New Roman" w:cs="Times New Roman"/>
            <w:sz w:val="28"/>
            <w:szCs w:val="28"/>
          </w:rPr>
          <w:t>частью 5 статьи 20</w:t>
        </w:r>
      </w:hyperlink>
      <w:r w:rsidR="003231CF" w:rsidRPr="00112F5B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соблюдают</w:t>
      </w:r>
      <w:r w:rsidR="003231CF" w:rsidRPr="003B2C58">
        <w:rPr>
          <w:rFonts w:ascii="Times New Roman" w:hAnsi="Times New Roman" w:cs="Times New Roman"/>
          <w:sz w:val="28"/>
          <w:szCs w:val="28"/>
        </w:rPr>
        <w:t xml:space="preserve"> ограничения и выполняют обязанности, установленные </w:t>
      </w:r>
      <w:hyperlink r:id="rId15" w:history="1">
        <w:r w:rsidR="003231CF" w:rsidRPr="003B2C58">
          <w:rPr>
            <w:rFonts w:ascii="Times New Roman" w:hAnsi="Times New Roman" w:cs="Times New Roman"/>
            <w:sz w:val="28"/>
            <w:szCs w:val="28"/>
          </w:rPr>
          <w:t>статьями 15</w:t>
        </w:r>
      </w:hyperlink>
      <w:r w:rsidR="00FE7C86">
        <w:t>,</w:t>
      </w:r>
      <w:r w:rsidR="006D31AF">
        <w:t xml:space="preserve"> </w:t>
      </w:r>
      <w:hyperlink r:id="rId16" w:history="1">
        <w:r w:rsidR="003231CF" w:rsidRPr="003B2C58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="003231CF" w:rsidRPr="003B2C58">
        <w:rPr>
          <w:rFonts w:ascii="Times New Roman" w:hAnsi="Times New Roman" w:cs="Times New Roman"/>
          <w:sz w:val="28"/>
          <w:szCs w:val="28"/>
        </w:rPr>
        <w:t xml:space="preserve"> Федерального закона от</w:t>
      </w:r>
      <w:r w:rsidR="003B4136">
        <w:rPr>
          <w:rFonts w:ascii="Times New Roman" w:hAnsi="Times New Roman" w:cs="Times New Roman"/>
          <w:sz w:val="28"/>
          <w:szCs w:val="28"/>
        </w:rPr>
        <w:t> </w:t>
      </w:r>
      <w:r w:rsidR="003231CF" w:rsidRPr="003B2C58">
        <w:rPr>
          <w:rFonts w:ascii="Times New Roman" w:hAnsi="Times New Roman" w:cs="Times New Roman"/>
          <w:sz w:val="28"/>
          <w:szCs w:val="28"/>
        </w:rPr>
        <w:t>26</w:t>
      </w:r>
      <w:r w:rsidR="005E4A4F" w:rsidRPr="003B2C58">
        <w:rPr>
          <w:rFonts w:ascii="Times New Roman" w:hAnsi="Times New Roman" w:cs="Times New Roman"/>
          <w:sz w:val="28"/>
          <w:szCs w:val="28"/>
        </w:rPr>
        <w:t>.12.</w:t>
      </w:r>
      <w:r w:rsidR="003231CF" w:rsidRPr="003B2C58">
        <w:rPr>
          <w:rFonts w:ascii="Times New Roman" w:hAnsi="Times New Roman" w:cs="Times New Roman"/>
          <w:sz w:val="28"/>
          <w:szCs w:val="28"/>
        </w:rPr>
        <w:t>2008</w:t>
      </w:r>
      <w:r w:rsidR="005E4A4F" w:rsidRPr="003B2C58">
        <w:rPr>
          <w:rFonts w:ascii="Times New Roman" w:hAnsi="Times New Roman" w:cs="Times New Roman"/>
          <w:sz w:val="28"/>
          <w:szCs w:val="28"/>
        </w:rPr>
        <w:t xml:space="preserve"> №</w:t>
      </w:r>
      <w:r w:rsidR="003231CF" w:rsidRPr="003B2C58">
        <w:rPr>
          <w:rFonts w:ascii="Times New Roman" w:hAnsi="Times New Roman" w:cs="Times New Roman"/>
          <w:sz w:val="28"/>
          <w:szCs w:val="28"/>
        </w:rPr>
        <w:t xml:space="preserve"> 294-ФЗ </w:t>
      </w:r>
      <w:r w:rsidR="005E4A4F" w:rsidRPr="003B2C58">
        <w:rPr>
          <w:rFonts w:ascii="Times New Roman" w:hAnsi="Times New Roman" w:cs="Times New Roman"/>
          <w:sz w:val="28"/>
          <w:szCs w:val="28"/>
        </w:rPr>
        <w:t>«</w:t>
      </w:r>
      <w:r w:rsidR="003231CF" w:rsidRPr="003B2C58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5E4A4F" w:rsidRPr="003B2C58">
        <w:rPr>
          <w:rFonts w:ascii="Times New Roman" w:hAnsi="Times New Roman" w:cs="Times New Roman"/>
          <w:sz w:val="28"/>
          <w:szCs w:val="28"/>
        </w:rPr>
        <w:t>»</w:t>
      </w:r>
      <w:r w:rsidR="003231CF" w:rsidRPr="003B2C58">
        <w:rPr>
          <w:rFonts w:ascii="Times New Roman" w:hAnsi="Times New Roman" w:cs="Times New Roman"/>
          <w:sz w:val="28"/>
          <w:szCs w:val="28"/>
        </w:rPr>
        <w:t>, а также несут ответственность в соответствии с законодательством Российской Федерации за неисполнение или ненадлежащее исполнение возложенных на них полномочий.</w:t>
      </w:r>
    </w:p>
    <w:p w:rsidR="00177C79" w:rsidRPr="003B2C58" w:rsidRDefault="00882DA2" w:rsidP="005D65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77C79" w:rsidRPr="003B2C58">
        <w:rPr>
          <w:rFonts w:ascii="Times New Roman" w:hAnsi="Times New Roman" w:cs="Times New Roman"/>
          <w:sz w:val="28"/>
          <w:szCs w:val="28"/>
        </w:rPr>
        <w:t>.</w:t>
      </w:r>
      <w:r w:rsidR="00C24C4C" w:rsidRPr="003B2C58">
        <w:rPr>
          <w:rFonts w:ascii="Times New Roman" w:hAnsi="Times New Roman" w:cs="Times New Roman"/>
          <w:sz w:val="28"/>
          <w:szCs w:val="28"/>
        </w:rPr>
        <w:t> </w:t>
      </w:r>
      <w:r w:rsidR="003B4136">
        <w:rPr>
          <w:rFonts w:ascii="Times New Roman" w:hAnsi="Times New Roman" w:cs="Times New Roman"/>
          <w:sz w:val="28"/>
          <w:szCs w:val="28"/>
        </w:rPr>
        <w:t>Инспекция</w:t>
      </w:r>
      <w:r w:rsidR="00177C79" w:rsidRPr="003B2C58">
        <w:rPr>
          <w:rFonts w:ascii="Times New Roman" w:hAnsi="Times New Roman" w:cs="Times New Roman"/>
          <w:sz w:val="28"/>
          <w:szCs w:val="28"/>
        </w:rPr>
        <w:t xml:space="preserve"> осуществляет раскрытие информации о результатах проводимых проверок соблюдения обязательных требований, а также об</w:t>
      </w:r>
      <w:r w:rsidR="003B4136">
        <w:rPr>
          <w:rFonts w:ascii="Times New Roman" w:hAnsi="Times New Roman" w:cs="Times New Roman"/>
          <w:sz w:val="28"/>
          <w:szCs w:val="28"/>
        </w:rPr>
        <w:t>  </w:t>
      </w:r>
      <w:r w:rsidR="00177C79" w:rsidRPr="003B2C58">
        <w:rPr>
          <w:rFonts w:ascii="Times New Roman" w:hAnsi="Times New Roman" w:cs="Times New Roman"/>
          <w:sz w:val="28"/>
          <w:szCs w:val="28"/>
        </w:rPr>
        <w:t>эффективности регионального государственного жилищного надзора путем размещения на официальном сайте инспекции (http://gjikirov.ru):</w:t>
      </w:r>
    </w:p>
    <w:p w:rsidR="00177C79" w:rsidRPr="003B2C58" w:rsidRDefault="00177C79" w:rsidP="005D65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C58">
        <w:rPr>
          <w:rFonts w:ascii="Times New Roman" w:hAnsi="Times New Roman" w:cs="Times New Roman"/>
          <w:sz w:val="28"/>
          <w:szCs w:val="28"/>
        </w:rPr>
        <w:t>ежегодного плана проведения плановых проверок юридических лиц и</w:t>
      </w:r>
      <w:r w:rsidR="003B4136">
        <w:rPr>
          <w:rFonts w:ascii="Times New Roman" w:hAnsi="Times New Roman" w:cs="Times New Roman"/>
          <w:sz w:val="28"/>
          <w:szCs w:val="28"/>
        </w:rPr>
        <w:t>  </w:t>
      </w:r>
      <w:r w:rsidRPr="003B2C58">
        <w:rPr>
          <w:rFonts w:ascii="Times New Roman" w:hAnsi="Times New Roman" w:cs="Times New Roman"/>
          <w:sz w:val="28"/>
          <w:szCs w:val="28"/>
        </w:rPr>
        <w:t xml:space="preserve">индивидуальных предпринимателей не позднее </w:t>
      </w:r>
      <w:r w:rsidR="00921701">
        <w:rPr>
          <w:rFonts w:ascii="Times New Roman" w:hAnsi="Times New Roman" w:cs="Times New Roman"/>
          <w:sz w:val="28"/>
          <w:szCs w:val="28"/>
        </w:rPr>
        <w:t>0</w:t>
      </w:r>
      <w:r w:rsidRPr="003B2C58">
        <w:rPr>
          <w:rFonts w:ascii="Times New Roman" w:hAnsi="Times New Roman" w:cs="Times New Roman"/>
          <w:sz w:val="28"/>
          <w:szCs w:val="28"/>
        </w:rPr>
        <w:t>1 декабря года, предшествующего году проведения плановых проверок;</w:t>
      </w:r>
    </w:p>
    <w:p w:rsidR="00177C79" w:rsidRPr="003B2C58" w:rsidRDefault="00177C79" w:rsidP="005D65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C58">
        <w:rPr>
          <w:rFonts w:ascii="Times New Roman" w:hAnsi="Times New Roman" w:cs="Times New Roman"/>
          <w:sz w:val="28"/>
          <w:szCs w:val="28"/>
        </w:rPr>
        <w:t>сведений о результатах проводимых проверок соблюдения обязательных требований (с учетом требований законодательства Российской Федерации</w:t>
      </w:r>
      <w:r w:rsidR="00827BA2">
        <w:rPr>
          <w:rFonts w:ascii="Times New Roman" w:hAnsi="Times New Roman" w:cs="Times New Roman"/>
          <w:sz w:val="28"/>
          <w:szCs w:val="28"/>
        </w:rPr>
        <w:t xml:space="preserve"> </w:t>
      </w:r>
      <w:r w:rsidRPr="003B2C58">
        <w:rPr>
          <w:rFonts w:ascii="Times New Roman" w:hAnsi="Times New Roman" w:cs="Times New Roman"/>
          <w:sz w:val="28"/>
          <w:szCs w:val="28"/>
        </w:rPr>
        <w:t xml:space="preserve"> о </w:t>
      </w:r>
      <w:r w:rsidR="00827BA2">
        <w:rPr>
          <w:rFonts w:ascii="Times New Roman" w:hAnsi="Times New Roman" w:cs="Times New Roman"/>
          <w:sz w:val="28"/>
          <w:szCs w:val="28"/>
        </w:rPr>
        <w:t xml:space="preserve"> </w:t>
      </w:r>
      <w:r w:rsidRPr="003B2C58">
        <w:rPr>
          <w:rFonts w:ascii="Times New Roman" w:hAnsi="Times New Roman" w:cs="Times New Roman"/>
          <w:sz w:val="28"/>
          <w:szCs w:val="28"/>
        </w:rPr>
        <w:t>защите</w:t>
      </w:r>
      <w:r w:rsidR="00827BA2">
        <w:rPr>
          <w:rFonts w:ascii="Times New Roman" w:hAnsi="Times New Roman" w:cs="Times New Roman"/>
          <w:sz w:val="28"/>
          <w:szCs w:val="28"/>
        </w:rPr>
        <w:t xml:space="preserve"> </w:t>
      </w:r>
      <w:r w:rsidRPr="003B2C58">
        <w:rPr>
          <w:rFonts w:ascii="Times New Roman" w:hAnsi="Times New Roman" w:cs="Times New Roman"/>
          <w:sz w:val="28"/>
          <w:szCs w:val="28"/>
        </w:rPr>
        <w:t xml:space="preserve"> персональных</w:t>
      </w:r>
      <w:r w:rsidR="00827BA2">
        <w:rPr>
          <w:rFonts w:ascii="Times New Roman" w:hAnsi="Times New Roman" w:cs="Times New Roman"/>
          <w:sz w:val="28"/>
          <w:szCs w:val="28"/>
        </w:rPr>
        <w:t xml:space="preserve"> </w:t>
      </w:r>
      <w:r w:rsidRPr="003B2C58">
        <w:rPr>
          <w:rFonts w:ascii="Times New Roman" w:hAnsi="Times New Roman" w:cs="Times New Roman"/>
          <w:sz w:val="28"/>
          <w:szCs w:val="28"/>
        </w:rPr>
        <w:t xml:space="preserve"> данных)</w:t>
      </w:r>
      <w:r w:rsidR="00827BA2">
        <w:rPr>
          <w:rFonts w:ascii="Times New Roman" w:hAnsi="Times New Roman" w:cs="Times New Roman"/>
          <w:sz w:val="28"/>
          <w:szCs w:val="28"/>
        </w:rPr>
        <w:t xml:space="preserve"> </w:t>
      </w:r>
      <w:r w:rsidRPr="003B2C58">
        <w:rPr>
          <w:rFonts w:ascii="Times New Roman" w:hAnsi="Times New Roman" w:cs="Times New Roman"/>
          <w:sz w:val="28"/>
          <w:szCs w:val="28"/>
        </w:rPr>
        <w:t xml:space="preserve"> ежеквартально, не </w:t>
      </w:r>
      <w:r w:rsidR="00827BA2">
        <w:rPr>
          <w:rFonts w:ascii="Times New Roman" w:hAnsi="Times New Roman" w:cs="Times New Roman"/>
          <w:sz w:val="28"/>
          <w:szCs w:val="28"/>
        </w:rPr>
        <w:t xml:space="preserve"> </w:t>
      </w:r>
      <w:r w:rsidRPr="003B2C58">
        <w:rPr>
          <w:rFonts w:ascii="Times New Roman" w:hAnsi="Times New Roman" w:cs="Times New Roman"/>
          <w:sz w:val="28"/>
          <w:szCs w:val="28"/>
        </w:rPr>
        <w:t>позднее 15</w:t>
      </w:r>
      <w:r w:rsidR="00827BA2">
        <w:rPr>
          <w:rFonts w:ascii="Times New Roman" w:hAnsi="Times New Roman" w:cs="Times New Roman"/>
          <w:sz w:val="28"/>
          <w:szCs w:val="28"/>
        </w:rPr>
        <w:t>-го</w:t>
      </w:r>
      <w:r w:rsidR="003B4136">
        <w:rPr>
          <w:rFonts w:ascii="Times New Roman" w:hAnsi="Times New Roman" w:cs="Times New Roman"/>
          <w:sz w:val="28"/>
          <w:szCs w:val="28"/>
        </w:rPr>
        <w:t> </w:t>
      </w:r>
      <w:r w:rsidRPr="003B2C58">
        <w:rPr>
          <w:rFonts w:ascii="Times New Roman" w:hAnsi="Times New Roman" w:cs="Times New Roman"/>
          <w:sz w:val="28"/>
          <w:szCs w:val="28"/>
        </w:rPr>
        <w:t>числа месяца, следующего за отчетным кварталом;</w:t>
      </w:r>
    </w:p>
    <w:p w:rsidR="00177C79" w:rsidRPr="003B2C58" w:rsidRDefault="00177C79" w:rsidP="005D65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C58">
        <w:rPr>
          <w:rFonts w:ascii="Times New Roman" w:hAnsi="Times New Roman" w:cs="Times New Roman"/>
          <w:sz w:val="28"/>
          <w:szCs w:val="28"/>
        </w:rPr>
        <w:t>ежегодного доклада об осуществлении регионального государственного жилищного надзора и его эффективности в срок до</w:t>
      </w:r>
      <w:r w:rsidR="003B4136">
        <w:rPr>
          <w:rFonts w:ascii="Times New Roman" w:hAnsi="Times New Roman" w:cs="Times New Roman"/>
          <w:sz w:val="28"/>
          <w:szCs w:val="28"/>
        </w:rPr>
        <w:t> </w:t>
      </w:r>
      <w:r w:rsidRPr="003B2C58">
        <w:rPr>
          <w:rFonts w:ascii="Times New Roman" w:hAnsi="Times New Roman" w:cs="Times New Roman"/>
          <w:sz w:val="28"/>
          <w:szCs w:val="28"/>
        </w:rPr>
        <w:t>15</w:t>
      </w:r>
      <w:r w:rsidR="003B4136">
        <w:rPr>
          <w:rFonts w:ascii="Times New Roman" w:hAnsi="Times New Roman" w:cs="Times New Roman"/>
          <w:sz w:val="28"/>
          <w:szCs w:val="28"/>
        </w:rPr>
        <w:t>  </w:t>
      </w:r>
      <w:r w:rsidRPr="003B2C58">
        <w:rPr>
          <w:rFonts w:ascii="Times New Roman" w:hAnsi="Times New Roman" w:cs="Times New Roman"/>
          <w:sz w:val="28"/>
          <w:szCs w:val="28"/>
        </w:rPr>
        <w:t>апреля года, следующего за отчетным годом;</w:t>
      </w:r>
    </w:p>
    <w:p w:rsidR="00177C79" w:rsidRPr="003B2C58" w:rsidRDefault="00177C79" w:rsidP="005D65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C58">
        <w:rPr>
          <w:rFonts w:ascii="Times New Roman" w:hAnsi="Times New Roman" w:cs="Times New Roman"/>
          <w:sz w:val="28"/>
          <w:szCs w:val="28"/>
        </w:rPr>
        <w:t>текстов рекомендаций и информации, которые содействуют выполнению обязательных требований.</w:t>
      </w:r>
    </w:p>
    <w:p w:rsidR="00177C79" w:rsidRPr="003B2C58" w:rsidRDefault="00550963" w:rsidP="005D65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C58">
        <w:rPr>
          <w:rFonts w:ascii="Times New Roman" w:hAnsi="Times New Roman" w:cs="Times New Roman"/>
          <w:sz w:val="28"/>
          <w:szCs w:val="28"/>
        </w:rPr>
        <w:t>В соответствии с требованиями Федерального закон</w:t>
      </w:r>
      <w:r w:rsidR="000320EB">
        <w:rPr>
          <w:rFonts w:ascii="Times New Roman" w:hAnsi="Times New Roman" w:cs="Times New Roman"/>
          <w:sz w:val="28"/>
          <w:szCs w:val="28"/>
        </w:rPr>
        <w:t>а</w:t>
      </w:r>
      <w:r w:rsidRPr="003B2C58">
        <w:rPr>
          <w:rFonts w:ascii="Times New Roman" w:hAnsi="Times New Roman" w:cs="Times New Roman"/>
          <w:sz w:val="28"/>
          <w:szCs w:val="28"/>
        </w:rPr>
        <w:t xml:space="preserve"> от 21.07.2014 № 209-ФЗ «О государственной информационной системе жилищно-</w:t>
      </w:r>
      <w:r w:rsidRPr="003B2C58">
        <w:rPr>
          <w:rFonts w:ascii="Times New Roman" w:hAnsi="Times New Roman" w:cs="Times New Roman"/>
          <w:sz w:val="28"/>
          <w:szCs w:val="28"/>
        </w:rPr>
        <w:lastRenderedPageBreak/>
        <w:t>коммунального хозяйства» и</w:t>
      </w:r>
      <w:r w:rsidR="00177C79" w:rsidRPr="003B2C58">
        <w:rPr>
          <w:rFonts w:ascii="Times New Roman" w:hAnsi="Times New Roman" w:cs="Times New Roman"/>
          <w:sz w:val="28"/>
          <w:szCs w:val="28"/>
        </w:rPr>
        <w:t>нформация о мероприятиях, связанных с</w:t>
      </w:r>
      <w:r w:rsidR="003B4136">
        <w:rPr>
          <w:rFonts w:ascii="Times New Roman" w:hAnsi="Times New Roman" w:cs="Times New Roman"/>
          <w:sz w:val="28"/>
          <w:szCs w:val="28"/>
        </w:rPr>
        <w:t> </w:t>
      </w:r>
      <w:r w:rsidR="00177C79" w:rsidRPr="003B2C58">
        <w:rPr>
          <w:rFonts w:ascii="Times New Roman" w:hAnsi="Times New Roman" w:cs="Times New Roman"/>
          <w:sz w:val="28"/>
          <w:szCs w:val="28"/>
        </w:rPr>
        <w:t xml:space="preserve">осуществлением государственного жилищного надзора, </w:t>
      </w:r>
      <w:r w:rsidRPr="003B2C58">
        <w:rPr>
          <w:rFonts w:ascii="Times New Roman" w:hAnsi="Times New Roman" w:cs="Times New Roman"/>
          <w:sz w:val="28"/>
          <w:szCs w:val="28"/>
        </w:rPr>
        <w:t xml:space="preserve">в том числе акты </w:t>
      </w:r>
      <w:r w:rsidR="003B4136">
        <w:rPr>
          <w:rFonts w:ascii="Times New Roman" w:hAnsi="Times New Roman" w:cs="Times New Roman"/>
          <w:sz w:val="28"/>
          <w:szCs w:val="28"/>
        </w:rPr>
        <w:t xml:space="preserve">проведенных </w:t>
      </w:r>
      <w:r w:rsidRPr="003B2C58">
        <w:rPr>
          <w:rFonts w:ascii="Times New Roman" w:hAnsi="Times New Roman" w:cs="Times New Roman"/>
          <w:sz w:val="28"/>
          <w:szCs w:val="28"/>
        </w:rPr>
        <w:t>проверок, размещаются инспекцией в государственной информационной системе жилищно-коммунального хозяйства (https://dom.gosuslugi.ru).</w:t>
      </w:r>
    </w:p>
    <w:p w:rsidR="00C24C4C" w:rsidRPr="00562C81" w:rsidRDefault="00497087" w:rsidP="00562C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24C4C" w:rsidRPr="00562C81">
        <w:rPr>
          <w:rFonts w:ascii="Times New Roman" w:hAnsi="Times New Roman" w:cs="Times New Roman"/>
          <w:sz w:val="28"/>
          <w:szCs w:val="28"/>
        </w:rPr>
        <w:t>. Порядок взаимодействия инспекции с органами муниципального жилищного контроля муниципальных образований, расположенных на</w:t>
      </w:r>
      <w:r w:rsidR="003B4136" w:rsidRPr="00562C81">
        <w:rPr>
          <w:rFonts w:ascii="Times New Roman" w:hAnsi="Times New Roman" w:cs="Times New Roman"/>
          <w:sz w:val="28"/>
          <w:szCs w:val="28"/>
        </w:rPr>
        <w:t>  </w:t>
      </w:r>
      <w:r w:rsidR="00C24C4C" w:rsidRPr="00562C81">
        <w:rPr>
          <w:rFonts w:ascii="Times New Roman" w:hAnsi="Times New Roman" w:cs="Times New Roman"/>
          <w:sz w:val="28"/>
          <w:szCs w:val="28"/>
        </w:rPr>
        <w:t>территории Кировской области, определяется в соответствии с Законом Кировской области от 06.11.2012 № 217-ЗО «О муниципальном жилищном контроле и взаимодействии органов муниципального жилищного контроля с</w:t>
      </w:r>
      <w:r w:rsidR="00641EC6" w:rsidRPr="00562C81">
        <w:rPr>
          <w:rFonts w:ascii="Times New Roman" w:hAnsi="Times New Roman" w:cs="Times New Roman"/>
          <w:sz w:val="28"/>
          <w:szCs w:val="28"/>
        </w:rPr>
        <w:t>  </w:t>
      </w:r>
      <w:r w:rsidR="00C24C4C" w:rsidRPr="00562C81">
        <w:rPr>
          <w:rFonts w:ascii="Times New Roman" w:hAnsi="Times New Roman" w:cs="Times New Roman"/>
          <w:sz w:val="28"/>
          <w:szCs w:val="28"/>
        </w:rPr>
        <w:t>органом регионального государственного жилищного надзора в Кировской области»</w:t>
      </w:r>
      <w:r w:rsidR="0050082F" w:rsidRPr="00562C81">
        <w:rPr>
          <w:rFonts w:ascii="Times New Roman" w:hAnsi="Times New Roman" w:cs="Times New Roman"/>
          <w:sz w:val="28"/>
          <w:szCs w:val="28"/>
        </w:rPr>
        <w:t>.</w:t>
      </w:r>
    </w:p>
    <w:p w:rsidR="00C24C4C" w:rsidRPr="00562C81" w:rsidRDefault="00C3485B" w:rsidP="00562C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C81">
        <w:rPr>
          <w:rFonts w:ascii="Times New Roman" w:hAnsi="Times New Roman" w:cs="Times New Roman"/>
          <w:sz w:val="28"/>
          <w:szCs w:val="28"/>
        </w:rPr>
        <w:t>1</w:t>
      </w:r>
      <w:r w:rsidR="00497087" w:rsidRPr="00562C81">
        <w:rPr>
          <w:rFonts w:ascii="Times New Roman" w:hAnsi="Times New Roman" w:cs="Times New Roman"/>
          <w:sz w:val="28"/>
          <w:szCs w:val="28"/>
        </w:rPr>
        <w:t>0</w:t>
      </w:r>
      <w:r w:rsidRPr="00562C81">
        <w:rPr>
          <w:rFonts w:ascii="Times New Roman" w:hAnsi="Times New Roman" w:cs="Times New Roman"/>
          <w:sz w:val="28"/>
          <w:szCs w:val="28"/>
        </w:rPr>
        <w:t>. В</w:t>
      </w:r>
      <w:r w:rsidR="00C24C4C" w:rsidRPr="00562C81">
        <w:rPr>
          <w:rFonts w:ascii="Times New Roman" w:hAnsi="Times New Roman" w:cs="Times New Roman"/>
          <w:sz w:val="28"/>
          <w:szCs w:val="28"/>
        </w:rPr>
        <w:t xml:space="preserve">заимодействие </w:t>
      </w:r>
      <w:r w:rsidR="009B4BF1" w:rsidRPr="00562C81">
        <w:rPr>
          <w:rFonts w:ascii="Times New Roman" w:hAnsi="Times New Roman" w:cs="Times New Roman"/>
          <w:sz w:val="28"/>
          <w:szCs w:val="28"/>
        </w:rPr>
        <w:t xml:space="preserve">инспекции </w:t>
      </w:r>
      <w:r w:rsidR="00827BA2" w:rsidRPr="00562C81">
        <w:rPr>
          <w:rFonts w:ascii="Times New Roman" w:hAnsi="Times New Roman" w:cs="Times New Roman"/>
          <w:sz w:val="28"/>
          <w:szCs w:val="28"/>
        </w:rPr>
        <w:t>с саморегулируемыми организациями в</w:t>
      </w:r>
      <w:r w:rsidR="00827BA2">
        <w:rPr>
          <w:rFonts w:ascii="Times New Roman" w:hAnsi="Times New Roman" w:cs="Times New Roman"/>
          <w:sz w:val="28"/>
          <w:szCs w:val="28"/>
        </w:rPr>
        <w:t>  </w:t>
      </w:r>
      <w:r w:rsidR="00827BA2" w:rsidRPr="00562C81">
        <w:rPr>
          <w:rFonts w:ascii="Times New Roman" w:hAnsi="Times New Roman" w:cs="Times New Roman"/>
          <w:sz w:val="28"/>
          <w:szCs w:val="28"/>
        </w:rPr>
        <w:t xml:space="preserve">сфере управления многоквартирными домами </w:t>
      </w:r>
      <w:r w:rsidR="00C24C4C" w:rsidRPr="00562C81">
        <w:rPr>
          <w:rFonts w:ascii="Times New Roman" w:hAnsi="Times New Roman" w:cs="Times New Roman"/>
          <w:sz w:val="28"/>
          <w:szCs w:val="28"/>
        </w:rPr>
        <w:t>при проведении плановых и</w:t>
      </w:r>
      <w:r w:rsidR="003B4136" w:rsidRPr="00562C81">
        <w:rPr>
          <w:rFonts w:ascii="Times New Roman" w:hAnsi="Times New Roman" w:cs="Times New Roman"/>
          <w:sz w:val="28"/>
          <w:szCs w:val="28"/>
        </w:rPr>
        <w:t>  </w:t>
      </w:r>
      <w:r w:rsidR="00C24C4C" w:rsidRPr="00562C81">
        <w:rPr>
          <w:rFonts w:ascii="Times New Roman" w:hAnsi="Times New Roman" w:cs="Times New Roman"/>
          <w:sz w:val="28"/>
          <w:szCs w:val="28"/>
        </w:rPr>
        <w:t>внеплановых документарных и выездных проверок осуществляется в</w:t>
      </w:r>
      <w:r w:rsidR="00827BA2">
        <w:rPr>
          <w:rFonts w:ascii="Times New Roman" w:hAnsi="Times New Roman" w:cs="Times New Roman"/>
          <w:sz w:val="28"/>
          <w:szCs w:val="28"/>
        </w:rPr>
        <w:t>  </w:t>
      </w:r>
      <w:r w:rsidR="00C24C4C" w:rsidRPr="00562C81">
        <w:rPr>
          <w:rFonts w:ascii="Times New Roman" w:hAnsi="Times New Roman" w:cs="Times New Roman"/>
          <w:sz w:val="28"/>
          <w:szCs w:val="28"/>
        </w:rPr>
        <w:t xml:space="preserve">соответствии с Федеральным </w:t>
      </w:r>
      <w:hyperlink r:id="rId17" w:history="1">
        <w:r w:rsidR="00C24C4C" w:rsidRPr="00562C8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24C4C" w:rsidRPr="00562C81">
        <w:rPr>
          <w:rFonts w:ascii="Times New Roman" w:hAnsi="Times New Roman" w:cs="Times New Roman"/>
          <w:sz w:val="28"/>
          <w:szCs w:val="28"/>
        </w:rPr>
        <w:t xml:space="preserve"> от 26</w:t>
      </w:r>
      <w:r w:rsidR="008029A3" w:rsidRPr="00562C81">
        <w:rPr>
          <w:rFonts w:ascii="Times New Roman" w:hAnsi="Times New Roman" w:cs="Times New Roman"/>
          <w:sz w:val="28"/>
          <w:szCs w:val="28"/>
        </w:rPr>
        <w:t>.12.2008</w:t>
      </w:r>
      <w:r w:rsidR="00C24C4C" w:rsidRPr="00562C81">
        <w:rPr>
          <w:rFonts w:ascii="Times New Roman" w:hAnsi="Times New Roman" w:cs="Times New Roman"/>
          <w:sz w:val="28"/>
          <w:szCs w:val="28"/>
        </w:rPr>
        <w:t xml:space="preserve"> </w:t>
      </w:r>
      <w:r w:rsidR="009B4BF1" w:rsidRPr="00562C81">
        <w:rPr>
          <w:rFonts w:ascii="Times New Roman" w:hAnsi="Times New Roman" w:cs="Times New Roman"/>
          <w:sz w:val="28"/>
          <w:szCs w:val="28"/>
        </w:rPr>
        <w:t>№</w:t>
      </w:r>
      <w:r w:rsidR="00C24C4C" w:rsidRPr="00562C81">
        <w:rPr>
          <w:rFonts w:ascii="Times New Roman" w:hAnsi="Times New Roman" w:cs="Times New Roman"/>
          <w:sz w:val="28"/>
          <w:szCs w:val="28"/>
        </w:rPr>
        <w:t xml:space="preserve"> 294-ФЗ </w:t>
      </w:r>
      <w:r w:rsidR="009B4BF1" w:rsidRPr="00562C81">
        <w:rPr>
          <w:rFonts w:ascii="Times New Roman" w:hAnsi="Times New Roman" w:cs="Times New Roman"/>
          <w:sz w:val="28"/>
          <w:szCs w:val="28"/>
        </w:rPr>
        <w:t>«</w:t>
      </w:r>
      <w:r w:rsidR="00C24C4C" w:rsidRPr="00562C81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</w:t>
      </w:r>
      <w:r w:rsidR="00DC7E40">
        <w:rPr>
          <w:rFonts w:ascii="Times New Roman" w:hAnsi="Times New Roman" w:cs="Times New Roman"/>
          <w:sz w:val="28"/>
          <w:szCs w:val="28"/>
        </w:rPr>
        <w:t>  </w:t>
      </w:r>
      <w:r w:rsidR="00C24C4C" w:rsidRPr="00562C81">
        <w:rPr>
          <w:rFonts w:ascii="Times New Roman" w:hAnsi="Times New Roman" w:cs="Times New Roman"/>
          <w:sz w:val="28"/>
          <w:szCs w:val="28"/>
        </w:rPr>
        <w:t>осуществлении государственного контроля (надз</w:t>
      </w:r>
      <w:r w:rsidR="009B4BF1" w:rsidRPr="00562C81">
        <w:rPr>
          <w:rFonts w:ascii="Times New Roman" w:hAnsi="Times New Roman" w:cs="Times New Roman"/>
          <w:sz w:val="28"/>
          <w:szCs w:val="28"/>
        </w:rPr>
        <w:t>ора) и муниципального контроля».</w:t>
      </w:r>
    </w:p>
    <w:p w:rsidR="00972A42" w:rsidRDefault="00C24C4C" w:rsidP="00972A4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C81">
        <w:rPr>
          <w:rFonts w:ascii="Times New Roman" w:hAnsi="Times New Roman" w:cs="Times New Roman"/>
          <w:sz w:val="28"/>
          <w:szCs w:val="28"/>
        </w:rPr>
        <w:t>Саморегулируемые организации в сфере управления многоквартирными домами, иные объединения юридических лиц независимо от организационно-правовой формы или индивидуальные предприниматели, осуществляющие деятельность по управлению многоквартирными домами, а</w:t>
      </w:r>
      <w:r w:rsidR="003B4136" w:rsidRPr="00562C81">
        <w:rPr>
          <w:rFonts w:ascii="Times New Roman" w:hAnsi="Times New Roman" w:cs="Times New Roman"/>
          <w:sz w:val="28"/>
          <w:szCs w:val="28"/>
        </w:rPr>
        <w:t> </w:t>
      </w:r>
      <w:r w:rsidRPr="00562C81">
        <w:rPr>
          <w:rFonts w:ascii="Times New Roman" w:hAnsi="Times New Roman" w:cs="Times New Roman"/>
          <w:sz w:val="28"/>
          <w:szCs w:val="28"/>
        </w:rPr>
        <w:t xml:space="preserve">также объединения (ассоциации, союзы) товариществ собственников жилья, жилищных, жилищно-строительных и иных специализированных потребительских кооперативов вправе в порядке, предусмотренном действующим законодательством, осуществлять независимую экспертизу разрабатываемых </w:t>
      </w:r>
      <w:r w:rsidR="009B4BF1" w:rsidRPr="00562C81">
        <w:rPr>
          <w:rFonts w:ascii="Times New Roman" w:hAnsi="Times New Roman" w:cs="Times New Roman"/>
          <w:sz w:val="28"/>
          <w:szCs w:val="28"/>
        </w:rPr>
        <w:t xml:space="preserve">инспекцией </w:t>
      </w:r>
      <w:r w:rsidRPr="00562C81">
        <w:rPr>
          <w:rFonts w:ascii="Times New Roman" w:hAnsi="Times New Roman" w:cs="Times New Roman"/>
          <w:sz w:val="28"/>
          <w:szCs w:val="28"/>
        </w:rPr>
        <w:t>проектов нормативных правовых актов.</w:t>
      </w:r>
      <w:r w:rsidR="00972A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2DA2" w:rsidRPr="00562C81" w:rsidRDefault="00882DA2" w:rsidP="00972A4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C81">
        <w:rPr>
          <w:rFonts w:ascii="Times New Roman" w:hAnsi="Times New Roman" w:cs="Times New Roman"/>
          <w:sz w:val="28"/>
          <w:szCs w:val="28"/>
        </w:rPr>
        <w:t xml:space="preserve">11. </w:t>
      </w:r>
      <w:r w:rsidR="00972A42">
        <w:rPr>
          <w:rFonts w:ascii="Times New Roman" w:hAnsi="Times New Roman" w:cs="Times New Roman"/>
          <w:sz w:val="28"/>
          <w:szCs w:val="28"/>
        </w:rPr>
        <w:t>В сфере</w:t>
      </w:r>
      <w:r w:rsidR="00827BA2">
        <w:rPr>
          <w:rFonts w:ascii="Times New Roman" w:hAnsi="Times New Roman" w:cs="Times New Roman"/>
          <w:sz w:val="28"/>
          <w:szCs w:val="28"/>
        </w:rPr>
        <w:t xml:space="preserve"> </w:t>
      </w:r>
      <w:r w:rsidRPr="00562C81">
        <w:rPr>
          <w:rFonts w:ascii="Times New Roman" w:hAnsi="Times New Roman" w:cs="Times New Roman"/>
          <w:sz w:val="28"/>
          <w:szCs w:val="28"/>
        </w:rPr>
        <w:t>госу</w:t>
      </w:r>
      <w:r w:rsidR="00972A42">
        <w:rPr>
          <w:rFonts w:ascii="Times New Roman" w:hAnsi="Times New Roman" w:cs="Times New Roman"/>
          <w:sz w:val="28"/>
          <w:szCs w:val="28"/>
        </w:rPr>
        <w:t xml:space="preserve">дарственного жилищного надзора должностными лицами инспекции </w:t>
      </w:r>
      <w:r w:rsidRPr="00562C81">
        <w:rPr>
          <w:rFonts w:ascii="Times New Roman" w:hAnsi="Times New Roman" w:cs="Times New Roman"/>
          <w:sz w:val="28"/>
          <w:szCs w:val="28"/>
        </w:rPr>
        <w:t xml:space="preserve">осуществляется государственный контроль (надзор) </w:t>
      </w:r>
      <w:r w:rsidRPr="00562C81">
        <w:rPr>
          <w:rFonts w:ascii="Times New Roman" w:hAnsi="Times New Roman" w:cs="Times New Roman"/>
          <w:sz w:val="28"/>
          <w:szCs w:val="28"/>
        </w:rPr>
        <w:lastRenderedPageBreak/>
        <w:t>за</w:t>
      </w:r>
      <w:r w:rsidR="00972A42">
        <w:rPr>
          <w:rFonts w:ascii="Times New Roman" w:hAnsi="Times New Roman" w:cs="Times New Roman"/>
          <w:sz w:val="28"/>
          <w:szCs w:val="28"/>
        </w:rPr>
        <w:t>  </w:t>
      </w:r>
      <w:r w:rsidRPr="00562C81">
        <w:rPr>
          <w:rFonts w:ascii="Times New Roman" w:hAnsi="Times New Roman" w:cs="Times New Roman"/>
          <w:sz w:val="28"/>
          <w:szCs w:val="28"/>
        </w:rPr>
        <w:t xml:space="preserve">обеспечением </w:t>
      </w:r>
      <w:r w:rsidR="00952C37" w:rsidRPr="00562C81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Pr="00562C81">
        <w:rPr>
          <w:rFonts w:ascii="Times New Roman" w:hAnsi="Times New Roman" w:cs="Times New Roman"/>
          <w:sz w:val="28"/>
          <w:szCs w:val="28"/>
        </w:rPr>
        <w:t>доступности помещени</w:t>
      </w:r>
      <w:r w:rsidR="00952C37" w:rsidRPr="00562C81">
        <w:rPr>
          <w:rFonts w:ascii="Times New Roman" w:hAnsi="Times New Roman" w:cs="Times New Roman"/>
          <w:sz w:val="28"/>
          <w:szCs w:val="28"/>
        </w:rPr>
        <w:t>й</w:t>
      </w:r>
      <w:r w:rsidRPr="00562C81">
        <w:rPr>
          <w:rFonts w:ascii="Times New Roman" w:hAnsi="Times New Roman" w:cs="Times New Roman"/>
          <w:sz w:val="28"/>
          <w:szCs w:val="28"/>
        </w:rPr>
        <w:t xml:space="preserve"> многоквартирного дома</w:t>
      </w:r>
      <w:r w:rsidR="00952C37" w:rsidRPr="00562C81">
        <w:rPr>
          <w:rFonts w:ascii="Times New Roman" w:hAnsi="Times New Roman" w:cs="Times New Roman"/>
          <w:sz w:val="28"/>
          <w:szCs w:val="28"/>
        </w:rPr>
        <w:t xml:space="preserve"> для инвалидов</w:t>
      </w:r>
      <w:r w:rsidRPr="00562C81">
        <w:rPr>
          <w:rFonts w:ascii="Times New Roman" w:hAnsi="Times New Roman" w:cs="Times New Roman"/>
          <w:sz w:val="28"/>
          <w:szCs w:val="28"/>
        </w:rPr>
        <w:t>.</w:t>
      </w:r>
    </w:p>
    <w:p w:rsidR="00952C37" w:rsidRPr="000700A6" w:rsidRDefault="00952C37" w:rsidP="000700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C81">
        <w:rPr>
          <w:rFonts w:ascii="Times New Roman" w:hAnsi="Times New Roman" w:cs="Times New Roman"/>
          <w:sz w:val="28"/>
          <w:szCs w:val="28"/>
        </w:rPr>
        <w:t>В целях осуществления государственного контроля (надзора) за</w:t>
      </w:r>
      <w:r w:rsidR="00562C81" w:rsidRPr="00562C81">
        <w:rPr>
          <w:rFonts w:ascii="Times New Roman" w:hAnsi="Times New Roman" w:cs="Times New Roman"/>
          <w:sz w:val="28"/>
          <w:szCs w:val="28"/>
        </w:rPr>
        <w:t>   </w:t>
      </w:r>
      <w:r w:rsidRPr="00562C81">
        <w:rPr>
          <w:rFonts w:ascii="Times New Roman" w:hAnsi="Times New Roman" w:cs="Times New Roman"/>
          <w:sz w:val="28"/>
          <w:szCs w:val="28"/>
        </w:rPr>
        <w:t xml:space="preserve">обеспечением условий доступности помещений многоквартирного дома для инвалидов инспекция проводит внеплановые выездные </w:t>
      </w:r>
      <w:r w:rsidR="00562C81">
        <w:rPr>
          <w:rFonts w:ascii="Times New Roman" w:hAnsi="Times New Roman" w:cs="Times New Roman"/>
          <w:sz w:val="28"/>
          <w:szCs w:val="28"/>
        </w:rPr>
        <w:t xml:space="preserve">и документарные </w:t>
      </w:r>
      <w:r w:rsidRPr="00562C81">
        <w:rPr>
          <w:rFonts w:ascii="Times New Roman" w:hAnsi="Times New Roman" w:cs="Times New Roman"/>
          <w:sz w:val="28"/>
          <w:szCs w:val="28"/>
        </w:rPr>
        <w:t>проверки в</w:t>
      </w:r>
      <w:r w:rsidR="00562C81">
        <w:rPr>
          <w:rFonts w:ascii="Times New Roman" w:hAnsi="Times New Roman" w:cs="Times New Roman"/>
          <w:sz w:val="28"/>
          <w:szCs w:val="28"/>
        </w:rPr>
        <w:t>  </w:t>
      </w:r>
      <w:r w:rsidRPr="000700A6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562C81" w:rsidRPr="000700A6">
        <w:rPr>
          <w:rFonts w:ascii="Times New Roman" w:hAnsi="Times New Roman" w:cs="Times New Roman"/>
          <w:sz w:val="28"/>
          <w:szCs w:val="28"/>
        </w:rPr>
        <w:t xml:space="preserve"> </w:t>
      </w:r>
      <w:r w:rsidRPr="000700A6">
        <w:rPr>
          <w:rFonts w:ascii="Times New Roman" w:hAnsi="Times New Roman" w:cs="Times New Roman"/>
          <w:sz w:val="28"/>
          <w:szCs w:val="28"/>
        </w:rPr>
        <w:t>со</w:t>
      </w:r>
      <w:r w:rsidR="00562C81" w:rsidRPr="000700A6">
        <w:rPr>
          <w:rFonts w:ascii="Times New Roman" w:hAnsi="Times New Roman" w:cs="Times New Roman"/>
          <w:sz w:val="28"/>
          <w:szCs w:val="28"/>
        </w:rPr>
        <w:t xml:space="preserve"> </w:t>
      </w:r>
      <w:r w:rsidRPr="000700A6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Pr="000700A6"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 w:rsidRPr="000700A6">
        <w:rPr>
          <w:rFonts w:ascii="Times New Roman" w:hAnsi="Times New Roman" w:cs="Times New Roman"/>
          <w:sz w:val="28"/>
          <w:szCs w:val="28"/>
        </w:rPr>
        <w:t xml:space="preserve"> </w:t>
      </w:r>
      <w:r w:rsidR="00972A42">
        <w:rPr>
          <w:rFonts w:ascii="Times New Roman" w:hAnsi="Times New Roman" w:cs="Times New Roman"/>
          <w:sz w:val="28"/>
          <w:szCs w:val="28"/>
        </w:rPr>
        <w:t>–</w:t>
      </w:r>
      <w:r w:rsidRPr="000700A6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Pr="000700A6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Pr="000700A6">
        <w:rPr>
          <w:rFonts w:ascii="Times New Roman" w:hAnsi="Times New Roman" w:cs="Times New Roman"/>
          <w:sz w:val="28"/>
          <w:szCs w:val="28"/>
        </w:rPr>
        <w:t xml:space="preserve"> </w:t>
      </w:r>
      <w:r w:rsidR="00562C81" w:rsidRPr="000700A6">
        <w:rPr>
          <w:rFonts w:ascii="Times New Roman" w:hAnsi="Times New Roman" w:cs="Times New Roman"/>
          <w:sz w:val="28"/>
          <w:szCs w:val="28"/>
        </w:rPr>
        <w:t xml:space="preserve">  </w:t>
      </w:r>
      <w:r w:rsidRPr="000700A6">
        <w:rPr>
          <w:rFonts w:ascii="Times New Roman" w:hAnsi="Times New Roman" w:cs="Times New Roman"/>
          <w:sz w:val="28"/>
          <w:szCs w:val="28"/>
        </w:rPr>
        <w:t>Федерального</w:t>
      </w:r>
      <w:r w:rsidR="00562C81" w:rsidRPr="000700A6">
        <w:rPr>
          <w:rFonts w:ascii="Times New Roman" w:hAnsi="Times New Roman" w:cs="Times New Roman"/>
          <w:sz w:val="28"/>
          <w:szCs w:val="28"/>
        </w:rPr>
        <w:t xml:space="preserve">  </w:t>
      </w:r>
      <w:r w:rsidRPr="000700A6">
        <w:rPr>
          <w:rFonts w:ascii="Times New Roman" w:hAnsi="Times New Roman" w:cs="Times New Roman"/>
          <w:sz w:val="28"/>
          <w:szCs w:val="28"/>
        </w:rPr>
        <w:t xml:space="preserve"> закона от</w:t>
      </w:r>
      <w:r w:rsidR="00562C81" w:rsidRPr="000700A6">
        <w:rPr>
          <w:rFonts w:ascii="Times New Roman" w:hAnsi="Times New Roman" w:cs="Times New Roman"/>
          <w:sz w:val="28"/>
          <w:szCs w:val="28"/>
        </w:rPr>
        <w:t>  </w:t>
      </w:r>
      <w:r w:rsidRPr="000700A6">
        <w:rPr>
          <w:rFonts w:ascii="Times New Roman" w:hAnsi="Times New Roman" w:cs="Times New Roman"/>
          <w:sz w:val="28"/>
          <w:szCs w:val="28"/>
        </w:rPr>
        <w:t>26.12.2008 №</w:t>
      </w:r>
      <w:r w:rsidR="00562C81" w:rsidRPr="000700A6">
        <w:rPr>
          <w:rFonts w:ascii="Times New Roman" w:hAnsi="Times New Roman" w:cs="Times New Roman"/>
          <w:sz w:val="28"/>
          <w:szCs w:val="28"/>
        </w:rPr>
        <w:t> </w:t>
      </w:r>
      <w:r w:rsidRPr="000700A6">
        <w:rPr>
          <w:rFonts w:ascii="Times New Roman" w:hAnsi="Times New Roman" w:cs="Times New Roman"/>
          <w:sz w:val="28"/>
          <w:szCs w:val="28"/>
        </w:rPr>
        <w:t>294-ФЗ «О защите прав юридических лиц и</w:t>
      </w:r>
      <w:r w:rsidR="00562C81" w:rsidRPr="000700A6">
        <w:rPr>
          <w:rFonts w:ascii="Times New Roman" w:hAnsi="Times New Roman" w:cs="Times New Roman"/>
          <w:sz w:val="28"/>
          <w:szCs w:val="28"/>
        </w:rPr>
        <w:t>  </w:t>
      </w:r>
      <w:r w:rsidRPr="000700A6">
        <w:rPr>
          <w:rFonts w:ascii="Times New Roman" w:hAnsi="Times New Roman" w:cs="Times New Roman"/>
          <w:sz w:val="28"/>
          <w:szCs w:val="28"/>
        </w:rPr>
        <w:t>индивидуальных предпринимателей при осуществлении государственного контроля (надзора) и муниципального контроля».</w:t>
      </w:r>
    </w:p>
    <w:p w:rsidR="00562C81" w:rsidRPr="00562C81" w:rsidRDefault="00562C81" w:rsidP="000700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0A6">
        <w:rPr>
          <w:rFonts w:ascii="Times New Roman" w:hAnsi="Times New Roman" w:cs="Times New Roman"/>
          <w:sz w:val="28"/>
          <w:szCs w:val="28"/>
        </w:rPr>
        <w:t>Основани</w:t>
      </w:r>
      <w:r w:rsidR="00C9632E">
        <w:rPr>
          <w:rFonts w:ascii="Times New Roman" w:hAnsi="Times New Roman" w:cs="Times New Roman"/>
          <w:sz w:val="28"/>
          <w:szCs w:val="28"/>
        </w:rPr>
        <w:t>е</w:t>
      </w:r>
      <w:r w:rsidRPr="000700A6">
        <w:rPr>
          <w:rFonts w:ascii="Times New Roman" w:hAnsi="Times New Roman" w:cs="Times New Roman"/>
          <w:sz w:val="28"/>
          <w:szCs w:val="28"/>
        </w:rPr>
        <w:t xml:space="preserve">м для проведения внеплановой проверки наряду с основаниями, указанными в </w:t>
      </w:r>
      <w:hyperlink r:id="rId20" w:history="1">
        <w:r w:rsidRPr="000700A6">
          <w:rPr>
            <w:rFonts w:ascii="Times New Roman" w:hAnsi="Times New Roman" w:cs="Times New Roman"/>
            <w:sz w:val="28"/>
            <w:szCs w:val="28"/>
          </w:rPr>
          <w:t>части 2 статьи 10</w:t>
        </w:r>
      </w:hyperlink>
      <w:r w:rsidRPr="000700A6">
        <w:rPr>
          <w:rFonts w:ascii="Times New Roman" w:hAnsi="Times New Roman" w:cs="Times New Roman"/>
          <w:sz w:val="28"/>
          <w:szCs w:val="28"/>
        </w:rPr>
        <w:t xml:space="preserve"> Федерального закона от  26.12.2008 № 294-ФЗ «О защите прав юридических лиц и  индивидуальных предпринимателей при осуществлении государственного контроля (надзора) и муниципального контроля», является поступление в</w:t>
      </w:r>
      <w:r w:rsidR="000700A6">
        <w:rPr>
          <w:rFonts w:ascii="Times New Roman" w:hAnsi="Times New Roman" w:cs="Times New Roman"/>
          <w:sz w:val="28"/>
          <w:szCs w:val="28"/>
        </w:rPr>
        <w:t>  </w:t>
      </w:r>
      <w:r w:rsidRPr="000700A6">
        <w:rPr>
          <w:rFonts w:ascii="Times New Roman" w:hAnsi="Times New Roman" w:cs="Times New Roman"/>
          <w:sz w:val="28"/>
          <w:szCs w:val="28"/>
        </w:rPr>
        <w:t>инспекцию обращени</w:t>
      </w:r>
      <w:r w:rsidR="00C9632E">
        <w:rPr>
          <w:rFonts w:ascii="Times New Roman" w:hAnsi="Times New Roman" w:cs="Times New Roman"/>
          <w:sz w:val="28"/>
          <w:szCs w:val="28"/>
        </w:rPr>
        <w:t>я (</w:t>
      </w:r>
      <w:r w:rsidRPr="000700A6">
        <w:rPr>
          <w:rFonts w:ascii="Times New Roman" w:hAnsi="Times New Roman" w:cs="Times New Roman"/>
          <w:sz w:val="28"/>
          <w:szCs w:val="28"/>
        </w:rPr>
        <w:t>заявлени</w:t>
      </w:r>
      <w:r w:rsidR="00C9632E">
        <w:rPr>
          <w:rFonts w:ascii="Times New Roman" w:hAnsi="Times New Roman" w:cs="Times New Roman"/>
          <w:sz w:val="28"/>
          <w:szCs w:val="28"/>
        </w:rPr>
        <w:t>я)</w:t>
      </w:r>
      <w:r w:rsidRPr="000700A6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C9632E">
        <w:rPr>
          <w:rFonts w:ascii="Times New Roman" w:hAnsi="Times New Roman" w:cs="Times New Roman"/>
          <w:sz w:val="28"/>
          <w:szCs w:val="28"/>
        </w:rPr>
        <w:t>ина</w:t>
      </w:r>
      <w:r w:rsidRPr="000700A6">
        <w:rPr>
          <w:rFonts w:ascii="Times New Roman" w:hAnsi="Times New Roman" w:cs="Times New Roman"/>
          <w:sz w:val="28"/>
          <w:szCs w:val="28"/>
        </w:rPr>
        <w:t>, в том числе индивидуальн</w:t>
      </w:r>
      <w:r w:rsidR="00C9632E">
        <w:rPr>
          <w:rFonts w:ascii="Times New Roman" w:hAnsi="Times New Roman" w:cs="Times New Roman"/>
          <w:sz w:val="28"/>
          <w:szCs w:val="28"/>
        </w:rPr>
        <w:t>ого предпринимателя</w:t>
      </w:r>
      <w:r w:rsidRPr="000700A6">
        <w:rPr>
          <w:rFonts w:ascii="Times New Roman" w:hAnsi="Times New Roman" w:cs="Times New Roman"/>
          <w:sz w:val="28"/>
          <w:szCs w:val="28"/>
        </w:rPr>
        <w:t>, юридическ</w:t>
      </w:r>
      <w:r w:rsidR="00C9632E">
        <w:rPr>
          <w:rFonts w:ascii="Times New Roman" w:hAnsi="Times New Roman" w:cs="Times New Roman"/>
          <w:sz w:val="28"/>
          <w:szCs w:val="28"/>
        </w:rPr>
        <w:t>ого</w:t>
      </w:r>
      <w:r w:rsidRPr="000700A6">
        <w:rPr>
          <w:rFonts w:ascii="Times New Roman" w:hAnsi="Times New Roman" w:cs="Times New Roman"/>
          <w:sz w:val="28"/>
          <w:szCs w:val="28"/>
        </w:rPr>
        <w:t xml:space="preserve"> лиц</w:t>
      </w:r>
      <w:r w:rsidR="00C9632E">
        <w:rPr>
          <w:rFonts w:ascii="Times New Roman" w:hAnsi="Times New Roman" w:cs="Times New Roman"/>
          <w:sz w:val="28"/>
          <w:szCs w:val="28"/>
        </w:rPr>
        <w:t>а</w:t>
      </w:r>
      <w:r w:rsidRPr="000700A6">
        <w:rPr>
          <w:rFonts w:ascii="Times New Roman" w:hAnsi="Times New Roman" w:cs="Times New Roman"/>
          <w:sz w:val="28"/>
          <w:szCs w:val="28"/>
        </w:rPr>
        <w:t>, информации от</w:t>
      </w:r>
      <w:r w:rsidR="00972A42">
        <w:rPr>
          <w:rFonts w:ascii="Times New Roman" w:hAnsi="Times New Roman" w:cs="Times New Roman"/>
          <w:sz w:val="28"/>
          <w:szCs w:val="28"/>
        </w:rPr>
        <w:t>  </w:t>
      </w:r>
      <w:r w:rsidRPr="000700A6">
        <w:rPr>
          <w:rFonts w:ascii="Times New Roman" w:hAnsi="Times New Roman" w:cs="Times New Roman"/>
          <w:sz w:val="28"/>
          <w:szCs w:val="28"/>
        </w:rPr>
        <w:t>органов государственной власти,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972A42">
        <w:rPr>
          <w:rFonts w:ascii="Times New Roman" w:hAnsi="Times New Roman" w:cs="Times New Roman"/>
          <w:sz w:val="28"/>
          <w:szCs w:val="28"/>
        </w:rPr>
        <w:t>  </w:t>
      </w:r>
      <w:r>
        <w:rPr>
          <w:rFonts w:ascii="Times New Roman" w:hAnsi="Times New Roman" w:cs="Times New Roman"/>
          <w:sz w:val="28"/>
          <w:szCs w:val="28"/>
        </w:rPr>
        <w:t xml:space="preserve">фактах нарушения требований к </w:t>
      </w:r>
      <w:r w:rsidRPr="00562C81">
        <w:rPr>
          <w:rFonts w:ascii="Times New Roman" w:hAnsi="Times New Roman" w:cs="Times New Roman"/>
          <w:sz w:val="28"/>
          <w:szCs w:val="28"/>
        </w:rPr>
        <w:t>доступности помещений многоквартирного дома для инвалидов.</w:t>
      </w:r>
    </w:p>
    <w:p w:rsidR="00952C37" w:rsidRPr="00562C81" w:rsidRDefault="00952C37" w:rsidP="000700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C81">
        <w:rPr>
          <w:rFonts w:ascii="Times New Roman" w:hAnsi="Times New Roman" w:cs="Times New Roman"/>
          <w:sz w:val="28"/>
          <w:szCs w:val="28"/>
        </w:rPr>
        <w:t>Предметом проверки является соблюдение обязательных требований к</w:t>
      </w:r>
      <w:r w:rsidR="00562C81" w:rsidRPr="00562C81">
        <w:rPr>
          <w:rFonts w:ascii="Times New Roman" w:hAnsi="Times New Roman" w:cs="Times New Roman"/>
          <w:sz w:val="28"/>
          <w:szCs w:val="28"/>
        </w:rPr>
        <w:t>  </w:t>
      </w:r>
      <w:r w:rsidRPr="00562C81">
        <w:rPr>
          <w:rFonts w:ascii="Times New Roman" w:hAnsi="Times New Roman" w:cs="Times New Roman"/>
          <w:sz w:val="28"/>
          <w:szCs w:val="28"/>
        </w:rPr>
        <w:t>содержанию общего имущества в многоквартирном доме в состоянии, обеспечивающем доступность пользования жилыми и (или) нежилыми помещениями, помещениями общего пользования для инвалидов.</w:t>
      </w:r>
    </w:p>
    <w:p w:rsidR="00562C81" w:rsidRDefault="00952C37" w:rsidP="000700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C81">
        <w:rPr>
          <w:rFonts w:ascii="Times New Roman" w:hAnsi="Times New Roman" w:cs="Times New Roman"/>
          <w:sz w:val="28"/>
          <w:szCs w:val="28"/>
        </w:rPr>
        <w:t xml:space="preserve"> </w:t>
      </w:r>
      <w:r w:rsidR="00562C81" w:rsidRPr="00562C81">
        <w:rPr>
          <w:rFonts w:ascii="Times New Roman" w:hAnsi="Times New Roman" w:cs="Times New Roman"/>
          <w:sz w:val="28"/>
          <w:szCs w:val="28"/>
        </w:rPr>
        <w:t>Должностные лица инспекции при осуществлении государственного контроля (надзора) за   обеспечением условий доступности помещений многоквартирного дома для инвалидов обязаны исполнять предоставленные в соответствии с законодательством Российской Федерации полномочия по</w:t>
      </w:r>
      <w:r w:rsidR="00972A42">
        <w:rPr>
          <w:rFonts w:ascii="Times New Roman" w:hAnsi="Times New Roman" w:cs="Times New Roman"/>
          <w:sz w:val="28"/>
          <w:szCs w:val="28"/>
        </w:rPr>
        <w:t>  </w:t>
      </w:r>
      <w:r w:rsidR="00562C81" w:rsidRPr="00562C81">
        <w:rPr>
          <w:rFonts w:ascii="Times New Roman" w:hAnsi="Times New Roman" w:cs="Times New Roman"/>
          <w:sz w:val="28"/>
          <w:szCs w:val="28"/>
        </w:rPr>
        <w:t>предупреждению, выявлению и</w:t>
      </w:r>
      <w:r w:rsidR="000700A6">
        <w:rPr>
          <w:rFonts w:ascii="Times New Roman" w:hAnsi="Times New Roman" w:cs="Times New Roman"/>
          <w:sz w:val="28"/>
          <w:szCs w:val="28"/>
        </w:rPr>
        <w:t>  </w:t>
      </w:r>
      <w:r w:rsidR="00562C81" w:rsidRPr="00562C81">
        <w:rPr>
          <w:rFonts w:ascii="Times New Roman" w:hAnsi="Times New Roman" w:cs="Times New Roman"/>
          <w:sz w:val="28"/>
          <w:szCs w:val="28"/>
        </w:rPr>
        <w:t>пресечению нарушений обязательных требований</w:t>
      </w:r>
      <w:r w:rsidR="00C9632E" w:rsidRPr="00C9632E">
        <w:rPr>
          <w:rFonts w:ascii="Times New Roman" w:hAnsi="Times New Roman" w:cs="Times New Roman"/>
          <w:sz w:val="28"/>
          <w:szCs w:val="28"/>
        </w:rPr>
        <w:t xml:space="preserve"> </w:t>
      </w:r>
      <w:r w:rsidR="00C9632E" w:rsidRPr="00562C81">
        <w:rPr>
          <w:rFonts w:ascii="Times New Roman" w:hAnsi="Times New Roman" w:cs="Times New Roman"/>
          <w:sz w:val="28"/>
          <w:szCs w:val="28"/>
        </w:rPr>
        <w:t>своевременно и</w:t>
      </w:r>
      <w:r w:rsidR="00C9632E">
        <w:rPr>
          <w:rFonts w:ascii="Times New Roman" w:hAnsi="Times New Roman" w:cs="Times New Roman"/>
          <w:sz w:val="28"/>
          <w:szCs w:val="28"/>
        </w:rPr>
        <w:t>  </w:t>
      </w:r>
      <w:r w:rsidR="00C9632E" w:rsidRPr="00562C81">
        <w:rPr>
          <w:rFonts w:ascii="Times New Roman" w:hAnsi="Times New Roman" w:cs="Times New Roman"/>
          <w:sz w:val="28"/>
          <w:szCs w:val="28"/>
        </w:rPr>
        <w:t>в</w:t>
      </w:r>
      <w:r w:rsidR="00C9632E">
        <w:rPr>
          <w:rFonts w:ascii="Times New Roman" w:hAnsi="Times New Roman" w:cs="Times New Roman"/>
          <w:sz w:val="28"/>
          <w:szCs w:val="28"/>
        </w:rPr>
        <w:t> </w:t>
      </w:r>
      <w:r w:rsidR="00C9632E" w:rsidRPr="00562C81">
        <w:rPr>
          <w:rFonts w:ascii="Times New Roman" w:hAnsi="Times New Roman" w:cs="Times New Roman"/>
          <w:sz w:val="28"/>
          <w:szCs w:val="28"/>
        </w:rPr>
        <w:t>полной мере</w:t>
      </w:r>
      <w:r w:rsidR="00562C81" w:rsidRPr="00562C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1014" w:rsidRPr="00834BB1" w:rsidRDefault="003B2C58" w:rsidP="00834BB1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bookmarkStart w:id="1" w:name="_GoBack"/>
      <w:bookmarkEnd w:id="1"/>
    </w:p>
    <w:sectPr w:rsidR="00CD1014" w:rsidRPr="00834BB1" w:rsidSect="00827BA2">
      <w:headerReference w:type="default" r:id="rId21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AAD" w:rsidRDefault="00436AAD" w:rsidP="003B2C58">
      <w:pPr>
        <w:spacing w:after="0" w:line="240" w:lineRule="auto"/>
      </w:pPr>
      <w:r>
        <w:separator/>
      </w:r>
    </w:p>
  </w:endnote>
  <w:endnote w:type="continuationSeparator" w:id="0">
    <w:p w:rsidR="00436AAD" w:rsidRDefault="00436AAD" w:rsidP="003B2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AAD" w:rsidRDefault="00436AAD" w:rsidP="003B2C58">
      <w:pPr>
        <w:spacing w:after="0" w:line="240" w:lineRule="auto"/>
      </w:pPr>
      <w:r>
        <w:separator/>
      </w:r>
    </w:p>
  </w:footnote>
  <w:footnote w:type="continuationSeparator" w:id="0">
    <w:p w:rsidR="00436AAD" w:rsidRDefault="00436AAD" w:rsidP="003B2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425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21701" w:rsidRPr="008029A3" w:rsidRDefault="00913150">
        <w:pPr>
          <w:pStyle w:val="a3"/>
          <w:jc w:val="center"/>
          <w:rPr>
            <w:rFonts w:ascii="Times New Roman" w:hAnsi="Times New Roman" w:cs="Times New Roman"/>
          </w:rPr>
        </w:pPr>
        <w:r w:rsidRPr="008029A3">
          <w:rPr>
            <w:rFonts w:ascii="Times New Roman" w:hAnsi="Times New Roman" w:cs="Times New Roman"/>
          </w:rPr>
          <w:fldChar w:fldCharType="begin"/>
        </w:r>
        <w:r w:rsidR="00921701" w:rsidRPr="008029A3">
          <w:rPr>
            <w:rFonts w:ascii="Times New Roman" w:hAnsi="Times New Roman" w:cs="Times New Roman"/>
          </w:rPr>
          <w:instrText xml:space="preserve"> PAGE   \* MERGEFORMAT </w:instrText>
        </w:r>
        <w:r w:rsidRPr="008029A3">
          <w:rPr>
            <w:rFonts w:ascii="Times New Roman" w:hAnsi="Times New Roman" w:cs="Times New Roman"/>
          </w:rPr>
          <w:fldChar w:fldCharType="separate"/>
        </w:r>
        <w:r w:rsidR="00834BB1">
          <w:rPr>
            <w:rFonts w:ascii="Times New Roman" w:hAnsi="Times New Roman" w:cs="Times New Roman"/>
            <w:noProof/>
          </w:rPr>
          <w:t>6</w:t>
        </w:r>
        <w:r w:rsidRPr="008029A3">
          <w:rPr>
            <w:rFonts w:ascii="Times New Roman" w:hAnsi="Times New Roman" w:cs="Times New Roman"/>
          </w:rPr>
          <w:fldChar w:fldCharType="end"/>
        </w:r>
      </w:p>
    </w:sdtContent>
  </w:sdt>
  <w:p w:rsidR="00921701" w:rsidRDefault="009217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4322"/>
    <w:rsid w:val="000320EB"/>
    <w:rsid w:val="000700A6"/>
    <w:rsid w:val="00112F5B"/>
    <w:rsid w:val="00177C79"/>
    <w:rsid w:val="002542BA"/>
    <w:rsid w:val="002E14DA"/>
    <w:rsid w:val="002E6C7A"/>
    <w:rsid w:val="003231CF"/>
    <w:rsid w:val="003B2C58"/>
    <w:rsid w:val="003B4136"/>
    <w:rsid w:val="00436AAD"/>
    <w:rsid w:val="00496B9A"/>
    <w:rsid w:val="00497087"/>
    <w:rsid w:val="0050082F"/>
    <w:rsid w:val="00524206"/>
    <w:rsid w:val="00525C94"/>
    <w:rsid w:val="00550963"/>
    <w:rsid w:val="00562C81"/>
    <w:rsid w:val="00584346"/>
    <w:rsid w:val="005D65E0"/>
    <w:rsid w:val="005E4A4F"/>
    <w:rsid w:val="00641EC6"/>
    <w:rsid w:val="00677D7F"/>
    <w:rsid w:val="006914D7"/>
    <w:rsid w:val="006A4322"/>
    <w:rsid w:val="006D31AF"/>
    <w:rsid w:val="00774DEF"/>
    <w:rsid w:val="00780583"/>
    <w:rsid w:val="00793046"/>
    <w:rsid w:val="008029A3"/>
    <w:rsid w:val="00827BA2"/>
    <w:rsid w:val="00830D52"/>
    <w:rsid w:val="00834BB1"/>
    <w:rsid w:val="00882DA2"/>
    <w:rsid w:val="008E5918"/>
    <w:rsid w:val="00913150"/>
    <w:rsid w:val="00921701"/>
    <w:rsid w:val="00952C37"/>
    <w:rsid w:val="00972A42"/>
    <w:rsid w:val="0098406B"/>
    <w:rsid w:val="009B4BF1"/>
    <w:rsid w:val="009F0331"/>
    <w:rsid w:val="00AE21FA"/>
    <w:rsid w:val="00C24C4C"/>
    <w:rsid w:val="00C26088"/>
    <w:rsid w:val="00C3485B"/>
    <w:rsid w:val="00C9632E"/>
    <w:rsid w:val="00CA0616"/>
    <w:rsid w:val="00CD1014"/>
    <w:rsid w:val="00D3445C"/>
    <w:rsid w:val="00DA7852"/>
    <w:rsid w:val="00DB1FAD"/>
    <w:rsid w:val="00DC5CC4"/>
    <w:rsid w:val="00DC7E40"/>
    <w:rsid w:val="00DD3276"/>
    <w:rsid w:val="00DD5699"/>
    <w:rsid w:val="00E34AD0"/>
    <w:rsid w:val="00E70FDA"/>
    <w:rsid w:val="00EB2804"/>
    <w:rsid w:val="00EF7C25"/>
    <w:rsid w:val="00F503BE"/>
    <w:rsid w:val="00F54F21"/>
    <w:rsid w:val="00F7209A"/>
    <w:rsid w:val="00FE368E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538A55-7A33-4AD9-9B60-5DE6F2023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43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43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43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B2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2C58"/>
  </w:style>
  <w:style w:type="paragraph" w:styleId="a5">
    <w:name w:val="footer"/>
    <w:basedOn w:val="a"/>
    <w:link w:val="a6"/>
    <w:uiPriority w:val="99"/>
    <w:semiHidden/>
    <w:unhideWhenUsed/>
    <w:rsid w:val="003B2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B2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9953F76DFD985919D484658716534EDAE30043374DD3FFCB4C50622F67EA0702696204070B44D7EFsAH" TargetMode="External"/><Relationship Id="rId13" Type="http://schemas.openxmlformats.org/officeDocument/2006/relationships/hyperlink" Target="consultantplus://offline/ref=704FB0BF465DE78353A9FF00005E1018EB5663D28EDFE0007655D112974A48D4A18913F76185F34BQ4uBK" TargetMode="External"/><Relationship Id="rId18" Type="http://schemas.openxmlformats.org/officeDocument/2006/relationships/hyperlink" Target="consultantplus://offline/ref=704FB0BF465DE78353A9FF00005E1018EB5663D28EDFE0007655D112974A48D4A18913F76185F34DQ4u1K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consultantplus://offline/ref=499953F76DFD985919D484658716534ED9EB004B3044D3FFCB4C50622F67EA070269620104E0sDH" TargetMode="External"/><Relationship Id="rId12" Type="http://schemas.openxmlformats.org/officeDocument/2006/relationships/hyperlink" Target="consultantplus://offline/ref=704FB0BF465DE78353A9FF00005E1018EB5663D28EDFE0007655D112974A48D4A18913F76185F34DQ4u1K" TargetMode="External"/><Relationship Id="rId17" Type="http://schemas.openxmlformats.org/officeDocument/2006/relationships/hyperlink" Target="consultantplus://offline/ref=10F4BD29621371BC973960661D461515B9B23877AD7CAAFECFE8BFE020g2d9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96BF7BF86A10E759663938D1EDC41F70A26F5404690F88541D9A32E5466B839261F56B2140ACAB0h5qAH" TargetMode="External"/><Relationship Id="rId20" Type="http://schemas.openxmlformats.org/officeDocument/2006/relationships/hyperlink" Target="consultantplus://offline/ref=AC6C87F5AC1D85CDFCB15F62650BE4BCA8D3B2BD3E97767A86C1606AC3534069C1A73F68CFD1DFE2l9p1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99953F76DFD985919D49A68917A0942DAE15747334EDCA1911056357037EC5242296451444F49D7F377AE57E3s0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96BF7BF86A10E759663938D1EDC41F70A26F5404690F88541D9A32E5466B839261F56B2140AC9BAh5qE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E8588EF0094BAF38C79B9503A22A10A22192C25DB0D82CE48838E8F58Dc1IAK" TargetMode="External"/><Relationship Id="rId19" Type="http://schemas.openxmlformats.org/officeDocument/2006/relationships/hyperlink" Target="consultantplus://offline/ref=704FB0BF465DE78353A9FF00005E1018EB5663D28EDFE0007655D112974A48D4A18913F76185F34BQ4uB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588EF0094BAF38C79B9503A22A10A22193CB54B1D42CE48838E8F58Dc1IAK" TargetMode="External"/><Relationship Id="rId14" Type="http://schemas.openxmlformats.org/officeDocument/2006/relationships/hyperlink" Target="consultantplus://offline/ref=C96BF7BF86A10E759663938D1EDC41F70A26F4464997F88541D9A32E5466B839261F56B2140BC9BBh5qB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5D5FB-EAE8-45A6-8419-ACCF525D0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1830</Words>
  <Characters>10435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rychkova-in</dc:creator>
  <cp:lastModifiedBy>Любовь В. Кузнецова</cp:lastModifiedBy>
  <cp:revision>24</cp:revision>
  <cp:lastPrinted>2017-09-18T06:55:00Z</cp:lastPrinted>
  <dcterms:created xsi:type="dcterms:W3CDTF">2017-07-13T07:44:00Z</dcterms:created>
  <dcterms:modified xsi:type="dcterms:W3CDTF">2017-11-16T14:42:00Z</dcterms:modified>
</cp:coreProperties>
</file>